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280C65" w:rsidP="00225932">
      <w:pPr>
        <w:pStyle w:val="a4"/>
        <w:tabs>
          <w:tab w:val="clear" w:pos="4153"/>
          <w:tab w:val="clear" w:pos="8306"/>
          <w:tab w:val="right" w:pos="9638"/>
        </w:tabs>
        <w:spacing w:after="0"/>
        <w:ind w:right="-57"/>
        <w:rPr>
          <w:rFonts w:ascii="Arial" w:eastAsia="Arial Unicode MS" w:hAnsi="Arial" w:cs="Arial"/>
          <w:b/>
          <w:bCs/>
          <w:sz w:val="24"/>
        </w:rPr>
      </w:pPr>
      <w:r w:rsidRPr="00280C65">
        <w:rPr>
          <w:rFonts w:ascii="Arial" w:eastAsia="Arial Unicode MS" w:hAnsi="Arial" w:cs="Arial"/>
          <w:b/>
          <w:bCs/>
          <w:sz w:val="24"/>
        </w:rPr>
        <w:t>3GPP TSG-SA WG2 Meeting #139E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5D3E95">
        <w:rPr>
          <w:rFonts w:ascii="Arial" w:eastAsia="Arial Unicode MS" w:hAnsi="Arial" w:cs="Arial" w:hint="eastAsia"/>
          <w:b/>
          <w:bCs/>
          <w:sz w:val="24"/>
          <w:lang w:eastAsia="zh-CN"/>
        </w:rPr>
        <w:t>4425</w:t>
      </w:r>
    </w:p>
    <w:p w:rsidR="00225932" w:rsidRPr="00C23F26" w:rsidRDefault="00085A51"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085A51">
        <w:rPr>
          <w:rFonts w:ascii="Arial" w:eastAsia="Arial Unicode MS" w:hAnsi="Arial" w:cs="Arial"/>
          <w:b/>
          <w:bCs/>
          <w:sz w:val="24"/>
          <w:lang w:eastAsia="zh-CN"/>
        </w:rPr>
        <w:t>01 - 12 June, 2020, Electronic, Elbonia</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436104" w:rsidRDefault="00A24F28" w:rsidP="00C23F26">
      <w:pPr>
        <w:tabs>
          <w:tab w:val="left" w:pos="2090"/>
        </w:tabs>
        <w:ind w:left="2127" w:hanging="2127"/>
        <w:rPr>
          <w:rFonts w:ascii="Arial" w:hAnsi="Arial" w:cs="Arial"/>
          <w:b/>
          <w:lang w:val="en-US"/>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p>
    <w:p w:rsidR="007C2972" w:rsidRPr="009F3E0C" w:rsidRDefault="00A24F28" w:rsidP="00A24F28">
      <w:pPr>
        <w:ind w:left="2127" w:hanging="2127"/>
        <w:rPr>
          <w:rFonts w:ascii="Arial" w:eastAsiaTheme="minorEastAsia"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9F3E0C">
        <w:rPr>
          <w:rFonts w:ascii="Arial" w:eastAsiaTheme="minorEastAsia" w:hAnsi="Arial" w:cs="Arial" w:hint="eastAsia"/>
          <w:b/>
          <w:lang w:eastAsia="zh-CN"/>
        </w:rPr>
        <w:t>2</w:t>
      </w:r>
      <w:r w:rsidR="00012482">
        <w:rPr>
          <w:rFonts w:ascii="Arial" w:eastAsiaTheme="minorEastAsia" w:hAnsi="Arial" w:cs="Arial" w:hint="eastAsia"/>
          <w:b/>
          <w:lang w:eastAsia="zh-CN"/>
        </w:rPr>
        <w:t>,New Sol</w:t>
      </w:r>
      <w:r w:rsidR="004D4C4C">
        <w:rPr>
          <w:rFonts w:ascii="Arial" w:eastAsiaTheme="minorEastAsia" w:hAnsi="Arial" w:cs="Arial" w:hint="eastAsia"/>
          <w:b/>
          <w:lang w:eastAsia="zh-CN"/>
        </w:rPr>
        <w:t>ution</w:t>
      </w:r>
      <w:r w:rsidR="00E937D5" w:rsidRPr="00436104">
        <w:rPr>
          <w:rFonts w:ascii="Arial" w:hAnsi="Arial" w:cs="Arial"/>
          <w:b/>
        </w:rPr>
        <w:t xml:space="preserve">: </w:t>
      </w:r>
      <w:r w:rsidR="009F3E0C">
        <w:rPr>
          <w:rFonts w:ascii="Arial" w:eastAsiaTheme="minorEastAsia" w:hAnsi="Arial" w:cs="Arial" w:hint="eastAsia"/>
          <w:b/>
          <w:lang w:eastAsia="zh-CN"/>
        </w:rPr>
        <w:t>Seamless change of Edge Application Sever</w:t>
      </w:r>
      <w:r w:rsidR="006D3F91">
        <w:rPr>
          <w:rFonts w:ascii="Arial" w:eastAsiaTheme="minorEastAsia" w:hAnsi="Arial" w:cs="Arial" w:hint="eastAsia"/>
          <w:b/>
          <w:lang w:eastAsia="zh-CN"/>
        </w:rPr>
        <w:t xml:space="preserve"> </w:t>
      </w:r>
      <w:r w:rsidR="006D3F91" w:rsidRPr="006D3F91">
        <w:rPr>
          <w:rFonts w:ascii="Arial" w:eastAsiaTheme="minorEastAsia" w:hAnsi="Arial" w:cs="Arial"/>
          <w:b/>
          <w:lang w:eastAsia="zh-CN"/>
        </w:rPr>
        <w:t>for stateful applications</w:t>
      </w:r>
      <w:r w:rsidR="006D3F91" w:rsidRPr="006D3F91">
        <w:rPr>
          <w:rFonts w:ascii="Arial" w:eastAsiaTheme="minorEastAsia" w:hAnsi="Arial" w:cs="Arial" w:hint="eastAsia"/>
          <w:b/>
          <w:lang w:eastAsia="zh-CN"/>
        </w:rPr>
        <w:t xml:space="preserve"> </w:t>
      </w:r>
      <w:r w:rsidR="006D3F91">
        <w:rPr>
          <w:rFonts w:ascii="Arial" w:eastAsiaTheme="minorEastAsia" w:hAnsi="Arial" w:cs="Arial" w:hint="eastAsia"/>
          <w:b/>
          <w:lang w:eastAsia="zh-CN"/>
        </w:rPr>
        <w:t>by caching application status information in NEF</w:t>
      </w:r>
      <w:r w:rsidR="009F3E0C">
        <w:rPr>
          <w:rFonts w:ascii="Arial" w:eastAsiaTheme="minorEastAsia" w:hAnsi="Arial" w:cs="Arial" w:hint="eastAsia"/>
          <w:b/>
          <w:lang w:eastAsia="zh-CN"/>
        </w:rPr>
        <w:t xml:space="preserve"> </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C26E59"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C26E59">
        <w:rPr>
          <w:rFonts w:ascii="Arial" w:hAnsi="Arial" w:cs="Arial"/>
          <w:b/>
        </w:rPr>
        <w:t>8.</w:t>
      </w:r>
      <w:r w:rsidR="00C26E59">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FS_enh_EC / Rel-17</w:t>
      </w:r>
    </w:p>
    <w:p w:rsidR="00EF48DB" w:rsidRPr="004E2489" w:rsidRDefault="00A24F28" w:rsidP="00EC53AC">
      <w:pPr>
        <w:jc w:val="both"/>
        <w:rPr>
          <w:rFonts w:ascii="Arial" w:hAnsi="Arial" w:cs="Arial"/>
          <w:i/>
        </w:rPr>
      </w:pPr>
      <w:r w:rsidRPr="00436104">
        <w:rPr>
          <w:rFonts w:ascii="Arial" w:hAnsi="Arial" w:cs="Arial"/>
          <w:i/>
        </w:rPr>
        <w:t xml:space="preserve">Abstract: </w:t>
      </w:r>
      <w:r w:rsidR="00C76BBA" w:rsidRPr="00436104">
        <w:rPr>
          <w:rFonts w:ascii="Arial" w:hAnsi="Arial" w:cs="Arial"/>
          <w:i/>
        </w:rPr>
        <w:t xml:space="preserve">This contribution </w:t>
      </w:r>
      <w:r w:rsidR="00346050" w:rsidRPr="00436104">
        <w:rPr>
          <w:rFonts w:ascii="Arial" w:hAnsi="Arial" w:cs="Arial"/>
          <w:i/>
        </w:rPr>
        <w:t>introduces</w:t>
      </w:r>
      <w:r w:rsidR="002D52E9" w:rsidRPr="00436104">
        <w:rPr>
          <w:rFonts w:ascii="Arial" w:hAnsi="Arial" w:cs="Arial"/>
          <w:i/>
        </w:rPr>
        <w:t xml:space="preserve"> </w:t>
      </w:r>
      <w:r w:rsidR="00161B6E" w:rsidRPr="00436104">
        <w:rPr>
          <w:rFonts w:ascii="Arial" w:hAnsi="Arial" w:cs="Arial"/>
          <w:i/>
        </w:rPr>
        <w:t xml:space="preserve">a solution </w:t>
      </w:r>
      <w:r w:rsidR="003C6B90">
        <w:rPr>
          <w:rFonts w:ascii="Arial" w:hAnsi="Arial" w:cs="Arial"/>
          <w:i/>
        </w:rPr>
        <w:t xml:space="preserve">to </w:t>
      </w:r>
      <w:r w:rsidR="0051072D">
        <w:rPr>
          <w:rFonts w:ascii="Arial" w:eastAsiaTheme="minorEastAsia" w:hAnsi="Arial" w:cs="Arial" w:hint="eastAsia"/>
          <w:i/>
          <w:lang w:eastAsia="zh-CN"/>
        </w:rPr>
        <w:t xml:space="preserve">support </w:t>
      </w:r>
      <w:r w:rsidR="0051072D" w:rsidRPr="0051072D">
        <w:rPr>
          <w:rFonts w:ascii="Arial" w:eastAsiaTheme="minorEastAsia" w:hAnsi="Arial" w:cs="Arial"/>
          <w:i/>
          <w:lang w:eastAsia="zh-CN"/>
        </w:rPr>
        <w:t>Seamless change of Edge Application Sever for stateful applications by caching application status information in NEF</w:t>
      </w:r>
    </w:p>
    <w:p w:rsidR="00A93620" w:rsidRPr="00436104" w:rsidRDefault="00B3593E" w:rsidP="00B3593E">
      <w:pPr>
        <w:pStyle w:val="1"/>
      </w:pPr>
      <w:r w:rsidRPr="00436104">
        <w:t xml:space="preserve">1. </w:t>
      </w:r>
      <w:r w:rsidR="00BE6AFC" w:rsidRPr="00436104">
        <w:t>Discussion</w:t>
      </w:r>
    </w:p>
    <w:p w:rsidR="004E2489" w:rsidRDefault="00896087" w:rsidP="004E2489">
      <w:pPr>
        <w:jc w:val="both"/>
        <w:rPr>
          <w:rFonts w:eastAsia="宋体"/>
          <w:lang w:eastAsia="zh-CN"/>
        </w:rPr>
      </w:pPr>
      <w:r>
        <w:rPr>
          <w:rFonts w:eastAsia="宋体" w:hint="eastAsia"/>
          <w:lang w:eastAsia="zh-CN"/>
        </w:rPr>
        <w:t>UE mobility</w:t>
      </w:r>
      <w:r w:rsidR="009D2164">
        <w:rPr>
          <w:rFonts w:eastAsia="宋体" w:hint="eastAsia"/>
          <w:lang w:eastAsia="zh-CN"/>
        </w:rPr>
        <w:t xml:space="preserve"> will cause the relocation of EAS</w:t>
      </w:r>
      <w:r>
        <w:rPr>
          <w:rFonts w:eastAsia="宋体" w:hint="eastAsia"/>
          <w:lang w:eastAsia="zh-CN"/>
        </w:rPr>
        <w:t xml:space="preserve"> due to low latency requriement</w:t>
      </w:r>
      <w:r w:rsidR="009D2164">
        <w:rPr>
          <w:rFonts w:eastAsia="宋体" w:hint="eastAsia"/>
          <w:lang w:eastAsia="zh-CN"/>
        </w:rPr>
        <w:t xml:space="preserve">. </w:t>
      </w:r>
      <w:r w:rsidR="009D2164">
        <w:rPr>
          <w:rFonts w:eastAsia="宋体"/>
          <w:lang w:eastAsia="zh-CN"/>
        </w:rPr>
        <w:t>H</w:t>
      </w:r>
      <w:r w:rsidR="009D2164">
        <w:rPr>
          <w:rFonts w:eastAsia="宋体" w:hint="eastAsia"/>
          <w:lang w:eastAsia="zh-CN"/>
        </w:rPr>
        <w:t>ow to ensure the s</w:t>
      </w:r>
      <w:r>
        <w:rPr>
          <w:rFonts w:eastAsia="宋体" w:hint="eastAsia"/>
          <w:lang w:eastAsia="zh-CN"/>
        </w:rPr>
        <w:t>ervice continuity for</w:t>
      </w:r>
      <w:r w:rsidR="009D2164">
        <w:rPr>
          <w:rFonts w:eastAsia="宋体" w:hint="eastAsia"/>
          <w:lang w:eastAsia="zh-CN"/>
        </w:rPr>
        <w:t xml:space="preserve"> stateful application in this scenar</w:t>
      </w:r>
      <w:r w:rsidR="004D4C4C">
        <w:rPr>
          <w:rFonts w:eastAsia="宋体" w:hint="eastAsia"/>
          <w:lang w:eastAsia="zh-CN"/>
        </w:rPr>
        <w:t>io is a very important issue when introducing Edge Computing in</w:t>
      </w:r>
      <w:r w:rsidR="009D2164">
        <w:rPr>
          <w:rFonts w:eastAsia="宋体" w:hint="eastAsia"/>
          <w:lang w:eastAsia="zh-CN"/>
        </w:rPr>
        <w:t xml:space="preserve"> 5G system</w:t>
      </w:r>
      <w:r w:rsidR="00095060">
        <w:rPr>
          <w:rFonts w:eastAsia="宋体" w:hint="eastAsia"/>
          <w:lang w:eastAsia="zh-CN"/>
        </w:rPr>
        <w:t>.</w:t>
      </w:r>
    </w:p>
    <w:p w:rsidR="00163A75" w:rsidRDefault="00095060" w:rsidP="004E2489">
      <w:pPr>
        <w:jc w:val="both"/>
        <w:rPr>
          <w:rFonts w:eastAsia="宋体"/>
          <w:lang w:eastAsia="zh-CN"/>
        </w:rPr>
      </w:pPr>
      <w:r>
        <w:rPr>
          <w:rFonts w:eastAsia="宋体" w:hint="eastAsia"/>
          <w:lang w:eastAsia="zh-CN"/>
        </w:rPr>
        <w:t xml:space="preserve">This </w:t>
      </w:r>
      <w:r w:rsidR="00403A59">
        <w:rPr>
          <w:rFonts w:eastAsia="宋体" w:hint="eastAsia"/>
          <w:lang w:eastAsia="zh-CN"/>
        </w:rPr>
        <w:t>contribution proposes a solution to key issue#2, how seamless change of Edge Application Sever can be enabled considering stateful applications.</w:t>
      </w:r>
      <w:r w:rsidR="0078022A">
        <w:rPr>
          <w:rFonts w:eastAsia="宋体" w:hint="eastAsia"/>
          <w:lang w:eastAsia="zh-CN"/>
        </w:rPr>
        <w:t xml:space="preserve"> The change of UE location will trigger the UPF relocation </w:t>
      </w:r>
      <w:r w:rsidR="00B33683">
        <w:rPr>
          <w:rFonts w:eastAsia="宋体"/>
          <w:lang w:eastAsia="zh-CN"/>
        </w:rPr>
        <w:t>and</w:t>
      </w:r>
      <w:r w:rsidR="00B33683">
        <w:rPr>
          <w:rFonts w:eastAsia="宋体" w:hint="eastAsia"/>
          <w:lang w:eastAsia="zh-CN"/>
        </w:rPr>
        <w:t xml:space="preserve"> EAS relocation</w:t>
      </w:r>
      <w:r w:rsidR="0078022A">
        <w:rPr>
          <w:rFonts w:eastAsia="宋体" w:hint="eastAsia"/>
          <w:lang w:eastAsia="zh-CN"/>
        </w:rPr>
        <w:t xml:space="preserve">. Before UPF relocation, SMF will </w:t>
      </w:r>
      <w:r w:rsidR="00163A75">
        <w:rPr>
          <w:rFonts w:eastAsia="宋体" w:hint="eastAsia"/>
          <w:lang w:eastAsia="zh-CN"/>
        </w:rPr>
        <w:t>sent the early notification to NEF according to the AF request</w:t>
      </w:r>
      <w:r w:rsidR="005F68E8">
        <w:rPr>
          <w:rFonts w:eastAsia="宋体" w:hint="eastAsia"/>
          <w:lang w:eastAsia="zh-CN"/>
        </w:rPr>
        <w:t>, which will trigger NEF</w:t>
      </w:r>
      <w:r w:rsidR="00373FAF">
        <w:rPr>
          <w:rFonts w:eastAsia="宋体" w:hint="eastAsia"/>
          <w:lang w:eastAsia="zh-CN"/>
        </w:rPr>
        <w:t xml:space="preserve"> caching the application information from AF in the caching profile. The </w:t>
      </w:r>
      <w:r w:rsidR="00DD352B">
        <w:rPr>
          <w:rFonts w:eastAsia="宋体" w:hint="eastAsia"/>
          <w:lang w:eastAsia="zh-CN"/>
        </w:rPr>
        <w:t xml:space="preserve">caching profile includes </w:t>
      </w:r>
      <w:r w:rsidR="00DD352B">
        <w:rPr>
          <w:rFonts w:eastAsia="宋体"/>
          <w:noProof/>
          <w:lang w:val="en-US" w:eastAsia="zh-CN"/>
        </w:rPr>
        <w:t xml:space="preserve">UE </w:t>
      </w:r>
      <w:r w:rsidR="00DD352B">
        <w:rPr>
          <w:rFonts w:eastAsia="宋体" w:hint="eastAsia"/>
          <w:noProof/>
          <w:lang w:val="en-US" w:eastAsia="zh-CN"/>
        </w:rPr>
        <w:t>identification information(GPSI, UE IP address)</w:t>
      </w:r>
      <w:r w:rsidR="00DD352B">
        <w:rPr>
          <w:rFonts w:eastAsia="宋体" w:hint="eastAsia"/>
          <w:noProof/>
          <w:lang w:val="en-US" w:eastAsia="zh-CN"/>
        </w:rPr>
        <w:t>，</w:t>
      </w:r>
      <w:r w:rsidR="00DD352B">
        <w:rPr>
          <w:rFonts w:eastAsia="宋体" w:hint="eastAsia"/>
          <w:noProof/>
          <w:lang w:val="en-US" w:eastAsia="zh-CN"/>
        </w:rPr>
        <w:t xml:space="preserve">application identification information(application id, </w:t>
      </w:r>
      <w:r w:rsidR="00374EA1">
        <w:rPr>
          <w:rFonts w:eastAsia="宋体" w:hint="eastAsia"/>
          <w:noProof/>
          <w:lang w:val="en-US" w:eastAsia="zh-CN"/>
        </w:rPr>
        <w:t>AF instance IP address</w:t>
      </w:r>
      <w:r w:rsidR="00DD352B">
        <w:rPr>
          <w:rFonts w:eastAsia="宋体" w:hint="eastAsia"/>
          <w:noProof/>
          <w:lang w:val="en-US" w:eastAsia="zh-CN"/>
        </w:rPr>
        <w:t>)</w:t>
      </w:r>
      <w:r w:rsidR="00374EA1">
        <w:rPr>
          <w:rFonts w:eastAsia="宋体" w:hint="eastAsia"/>
          <w:noProof/>
          <w:lang w:val="en-US" w:eastAsia="zh-CN"/>
        </w:rPr>
        <w:t xml:space="preserve"> </w:t>
      </w:r>
      <w:r w:rsidR="00374EA1">
        <w:rPr>
          <w:rFonts w:eastAsia="宋体"/>
          <w:noProof/>
          <w:lang w:val="en-US" w:eastAsia="zh-CN"/>
        </w:rPr>
        <w:t>and</w:t>
      </w:r>
      <w:r w:rsidR="00374EA1">
        <w:rPr>
          <w:rFonts w:eastAsia="宋体" w:hint="eastAsia"/>
          <w:noProof/>
          <w:lang w:val="en-US" w:eastAsia="zh-CN"/>
        </w:rPr>
        <w:t xml:space="preserve"> </w:t>
      </w:r>
      <w:r w:rsidR="00DD352B">
        <w:rPr>
          <w:rFonts w:eastAsia="宋体" w:hint="eastAsia"/>
          <w:noProof/>
          <w:lang w:val="en-US" w:eastAsia="zh-CN"/>
        </w:rPr>
        <w:t>corresponding application context</w:t>
      </w:r>
      <w:r w:rsidR="00374EA1">
        <w:rPr>
          <w:rFonts w:eastAsia="宋体" w:hint="eastAsia"/>
          <w:noProof/>
          <w:lang w:val="en-US" w:eastAsia="zh-CN"/>
        </w:rPr>
        <w:t xml:space="preserve">. After UPF relocation </w:t>
      </w:r>
      <w:r w:rsidR="00374EA1">
        <w:rPr>
          <w:rFonts w:eastAsia="宋体"/>
          <w:noProof/>
          <w:lang w:val="en-US" w:eastAsia="zh-CN"/>
        </w:rPr>
        <w:t>and</w:t>
      </w:r>
      <w:r w:rsidR="00374EA1">
        <w:rPr>
          <w:rFonts w:eastAsia="宋体" w:hint="eastAsia"/>
          <w:noProof/>
          <w:lang w:val="en-US" w:eastAsia="zh-CN"/>
        </w:rPr>
        <w:t xml:space="preserve"> the new PDU session has been established, SMF will send the late notification to </w:t>
      </w:r>
      <w:r w:rsidR="00F01AA6">
        <w:rPr>
          <w:rFonts w:eastAsia="宋体" w:hint="eastAsia"/>
          <w:noProof/>
          <w:lang w:val="en-US" w:eastAsia="zh-CN"/>
        </w:rPr>
        <w:t xml:space="preserve">NEF, which will trigger NEF </w:t>
      </w:r>
      <w:r w:rsidR="004D4C4C">
        <w:rPr>
          <w:rFonts w:eastAsia="宋体" w:hint="eastAsia"/>
          <w:noProof/>
          <w:lang w:val="en-US" w:eastAsia="zh-CN"/>
        </w:rPr>
        <w:t>to send</w:t>
      </w:r>
      <w:r w:rsidR="00793C19">
        <w:rPr>
          <w:rFonts w:eastAsia="宋体" w:hint="eastAsia"/>
          <w:noProof/>
          <w:lang w:val="en-US" w:eastAsia="zh-CN"/>
        </w:rPr>
        <w:t xml:space="preserve"> the related </w:t>
      </w:r>
      <w:r w:rsidR="004D4C4C">
        <w:rPr>
          <w:rFonts w:eastAsia="宋体" w:hint="eastAsia"/>
          <w:noProof/>
          <w:lang w:val="en-US" w:eastAsia="zh-CN"/>
        </w:rPr>
        <w:t xml:space="preserve">application information </w:t>
      </w:r>
      <w:r w:rsidR="00793C19">
        <w:rPr>
          <w:rFonts w:eastAsia="宋体" w:hint="eastAsia"/>
          <w:noProof/>
          <w:lang w:val="en-US" w:eastAsia="zh-CN"/>
        </w:rPr>
        <w:t>c</w:t>
      </w:r>
      <w:r w:rsidR="000205C8">
        <w:rPr>
          <w:rFonts w:eastAsia="宋体" w:hint="eastAsia"/>
          <w:noProof/>
          <w:lang w:val="en-US" w:eastAsia="zh-CN"/>
        </w:rPr>
        <w:t xml:space="preserve">aching profile to Target AF, and indicating </w:t>
      </w:r>
      <w:r w:rsidR="00865D0E">
        <w:rPr>
          <w:rFonts w:eastAsia="宋体" w:hint="eastAsia"/>
          <w:noProof/>
          <w:lang w:val="en-US" w:eastAsia="zh-CN"/>
        </w:rPr>
        <w:t xml:space="preserve">Target </w:t>
      </w:r>
      <w:r w:rsidR="000205C8">
        <w:rPr>
          <w:rFonts w:eastAsia="宋体" w:hint="eastAsia"/>
          <w:noProof/>
          <w:lang w:val="en-US" w:eastAsia="zh-CN"/>
        </w:rPr>
        <w:t>AF</w:t>
      </w:r>
      <w:r w:rsidR="004D4C4C">
        <w:rPr>
          <w:rFonts w:eastAsia="宋体" w:hint="eastAsia"/>
          <w:noProof/>
          <w:lang w:val="en-US" w:eastAsia="zh-CN"/>
        </w:rPr>
        <w:t xml:space="preserve"> to</w:t>
      </w:r>
      <w:r w:rsidR="000205C8">
        <w:rPr>
          <w:rFonts w:eastAsia="宋体" w:hint="eastAsia"/>
          <w:noProof/>
          <w:lang w:val="en-US" w:eastAsia="zh-CN"/>
        </w:rPr>
        <w:t xml:space="preserve"> configure the corresponding application with the caching profile. Therefore, when UE visit the corresponding </w:t>
      </w:r>
      <w:r w:rsidR="000205C8">
        <w:rPr>
          <w:rFonts w:eastAsia="宋体"/>
          <w:noProof/>
          <w:lang w:val="en-US" w:eastAsia="zh-CN"/>
        </w:rPr>
        <w:t>application</w:t>
      </w:r>
      <w:r w:rsidR="000205C8">
        <w:rPr>
          <w:rFonts w:eastAsia="宋体" w:hint="eastAsia"/>
          <w:noProof/>
          <w:lang w:val="en-US" w:eastAsia="zh-CN"/>
        </w:rPr>
        <w:t xml:space="preserve">, the </w:t>
      </w:r>
      <w:r w:rsidR="003800E4">
        <w:rPr>
          <w:rFonts w:eastAsia="宋体" w:hint="eastAsia"/>
          <w:noProof/>
          <w:lang w:val="en-US" w:eastAsia="zh-CN"/>
        </w:rPr>
        <w:t xml:space="preserve">service continuity can be achieved by the </w:t>
      </w:r>
      <w:r w:rsidR="00B33683">
        <w:rPr>
          <w:rFonts w:eastAsia="宋体" w:hint="eastAsia"/>
          <w:noProof/>
          <w:lang w:val="en-US" w:eastAsia="zh-CN"/>
        </w:rPr>
        <w:t>seamless</w:t>
      </w:r>
      <w:r w:rsidR="003800E4">
        <w:rPr>
          <w:rFonts w:eastAsia="宋体" w:hint="eastAsia"/>
          <w:noProof/>
          <w:lang w:val="en-US" w:eastAsia="zh-CN"/>
        </w:rPr>
        <w:t xml:space="preserve"> rellocation of application status</w:t>
      </w:r>
      <w:r w:rsidR="00B33683">
        <w:rPr>
          <w:rFonts w:eastAsia="宋体" w:hint="eastAsia"/>
          <w:noProof/>
          <w:lang w:val="en-US" w:eastAsia="zh-CN"/>
        </w:rPr>
        <w:t>.</w:t>
      </w:r>
    </w:p>
    <w:p w:rsidR="00CA6115" w:rsidRPr="00436104" w:rsidRDefault="00CA6115" w:rsidP="00CA6115">
      <w:pPr>
        <w:pStyle w:val="1"/>
      </w:pPr>
      <w:r w:rsidRPr="00436104">
        <w:t>2. Text Proposal</w:t>
      </w:r>
    </w:p>
    <w:p w:rsidR="00CA6115" w:rsidRDefault="00F40EE5" w:rsidP="008754B1">
      <w:pPr>
        <w:jc w:val="both"/>
        <w:rPr>
          <w:rFonts w:eastAsiaTheme="minorEastAsia"/>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748</w:t>
      </w:r>
      <w:r w:rsidR="008921E1">
        <w:rPr>
          <w:rFonts w:eastAsiaTheme="minorEastAsia" w:hint="eastAsia"/>
          <w:lang w:eastAsia="zh-CN"/>
        </w:rPr>
        <w:t>-020</w:t>
      </w:r>
      <w:r w:rsidRPr="00436104">
        <w:rPr>
          <w:lang w:eastAsia="zh-CN"/>
        </w:rPr>
        <w:t>.</w:t>
      </w:r>
    </w:p>
    <w:p w:rsidR="008921E1" w:rsidRDefault="008921E1" w:rsidP="008754B1">
      <w:pPr>
        <w:jc w:val="both"/>
        <w:rPr>
          <w:rFonts w:eastAsiaTheme="minorEastAsia"/>
          <w:lang w:eastAsia="zh-CN"/>
        </w:rPr>
      </w:pPr>
    </w:p>
    <w:p w:rsidR="008921E1" w:rsidRPr="00436104" w:rsidRDefault="008921E1" w:rsidP="008921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8921E1" w:rsidRPr="008921E1" w:rsidRDefault="008921E1" w:rsidP="008754B1">
      <w:pPr>
        <w:jc w:val="both"/>
        <w:rPr>
          <w:rFonts w:eastAsiaTheme="minorEastAsia"/>
          <w:lang w:val="en-US" w:eastAsia="zh-CN"/>
        </w:rPr>
      </w:pPr>
    </w:p>
    <w:p w:rsidR="008921E1" w:rsidRPr="008921E1" w:rsidRDefault="008921E1" w:rsidP="008921E1">
      <w:pPr>
        <w:keepNext/>
        <w:keepLines/>
        <w:spacing w:before="180"/>
        <w:ind w:left="1134" w:hanging="1134"/>
        <w:outlineLvl w:val="1"/>
        <w:rPr>
          <w:rFonts w:ascii="Arial" w:eastAsia="Times New Roman" w:hAnsi="Arial"/>
          <w:color w:val="auto"/>
          <w:sz w:val="32"/>
          <w:lang w:eastAsia="zh-CN"/>
        </w:rPr>
      </w:pPr>
      <w:bookmarkStart w:id="0" w:name="_Toc23255035"/>
      <w:bookmarkStart w:id="1" w:name="_Toc26346407"/>
      <w:bookmarkStart w:id="2" w:name="_Toc26346620"/>
      <w:bookmarkStart w:id="3" w:name="_Toc26773890"/>
      <w:bookmarkStart w:id="4" w:name="_Toc31192327"/>
      <w:bookmarkStart w:id="5" w:name="_Toc31192487"/>
      <w:bookmarkStart w:id="6" w:name="_Toc31192978"/>
      <w:bookmarkStart w:id="7" w:name="_Toc31616157"/>
      <w:bookmarkStart w:id="8" w:name="_Toc31616219"/>
      <w:bookmarkStart w:id="9" w:name="_Toc31616295"/>
      <w:bookmarkStart w:id="10" w:name="_Toc31616371"/>
      <w:bookmarkStart w:id="11" w:name="_Toc31616447"/>
      <w:r w:rsidRPr="008921E1">
        <w:rPr>
          <w:rFonts w:ascii="Arial" w:eastAsia="Times New Roman" w:hAnsi="Arial"/>
          <w:color w:val="auto"/>
          <w:sz w:val="32"/>
          <w:lang w:eastAsia="zh-CN"/>
        </w:rPr>
        <w:t>6.0</w:t>
      </w:r>
      <w:r w:rsidRPr="008921E1">
        <w:rPr>
          <w:rFonts w:ascii="Arial" w:eastAsia="Times New Roman" w:hAnsi="Arial"/>
          <w:color w:val="auto"/>
          <w:sz w:val="32"/>
          <w:lang w:eastAsia="zh-CN"/>
        </w:rPr>
        <w:tab/>
        <w:t>Mapping of Solutions to Key Issues</w:t>
      </w:r>
      <w:bookmarkEnd w:id="0"/>
      <w:bookmarkEnd w:id="1"/>
      <w:bookmarkEnd w:id="2"/>
      <w:bookmarkEnd w:id="3"/>
      <w:bookmarkEnd w:id="4"/>
      <w:bookmarkEnd w:id="5"/>
      <w:bookmarkEnd w:id="6"/>
      <w:bookmarkEnd w:id="7"/>
      <w:bookmarkEnd w:id="8"/>
      <w:bookmarkEnd w:id="9"/>
      <w:bookmarkEnd w:id="10"/>
      <w:bookmarkEnd w:id="11"/>
    </w:p>
    <w:p w:rsidR="008921E1" w:rsidRPr="008921E1" w:rsidRDefault="008921E1" w:rsidP="008921E1">
      <w:pPr>
        <w:keepNext/>
        <w:keepLines/>
        <w:spacing w:before="60"/>
        <w:jc w:val="center"/>
        <w:rPr>
          <w:rFonts w:ascii="Arial" w:hAnsi="Arial"/>
          <w:b/>
          <w:lang w:eastAsia="zh-CN"/>
        </w:rPr>
      </w:pPr>
      <w:r w:rsidRPr="008921E1">
        <w:rPr>
          <w:rFonts w:ascii="Arial" w:hAnsi="Arial"/>
          <w:b/>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708"/>
        <w:gridCol w:w="709"/>
        <w:gridCol w:w="709"/>
        <w:gridCol w:w="709"/>
      </w:tblGrid>
      <w:tr w:rsidR="008921E1" w:rsidRPr="008921E1" w:rsidTr="006A512A">
        <w:tc>
          <w:tcPr>
            <w:tcW w:w="6521" w:type="dxa"/>
            <w:vMerge w:val="restart"/>
            <w:shd w:val="clear" w:color="auto" w:fill="auto"/>
          </w:tcPr>
          <w:p w:rsidR="008921E1" w:rsidRPr="008921E1" w:rsidRDefault="008921E1" w:rsidP="008921E1">
            <w:pPr>
              <w:keepNext/>
              <w:keepLines/>
              <w:spacing w:after="0"/>
              <w:jc w:val="center"/>
              <w:rPr>
                <w:rFonts w:ascii="Arial" w:hAnsi="Arial"/>
                <w:b/>
                <w:sz w:val="18"/>
              </w:rPr>
            </w:pPr>
            <w:r w:rsidRPr="008921E1">
              <w:rPr>
                <w:rFonts w:ascii="Arial" w:hAnsi="Arial"/>
                <w:b/>
                <w:sz w:val="18"/>
              </w:rPr>
              <w:t>Solutions</w:t>
            </w:r>
          </w:p>
        </w:tc>
        <w:tc>
          <w:tcPr>
            <w:tcW w:w="2835" w:type="dxa"/>
            <w:gridSpan w:val="4"/>
            <w:shd w:val="clear" w:color="auto" w:fill="auto"/>
          </w:tcPr>
          <w:p w:rsidR="008921E1" w:rsidRPr="008921E1" w:rsidRDefault="008921E1" w:rsidP="008921E1">
            <w:pPr>
              <w:keepNext/>
              <w:keepLines/>
              <w:spacing w:after="0"/>
              <w:jc w:val="center"/>
              <w:rPr>
                <w:rFonts w:ascii="Arial" w:hAnsi="Arial"/>
                <w:b/>
                <w:sz w:val="18"/>
              </w:rPr>
            </w:pPr>
            <w:r w:rsidRPr="008921E1">
              <w:rPr>
                <w:rFonts w:ascii="Arial" w:hAnsi="Arial"/>
                <w:b/>
                <w:sz w:val="18"/>
              </w:rPr>
              <w:t>Key Issues</w:t>
            </w:r>
          </w:p>
        </w:tc>
      </w:tr>
      <w:tr w:rsidR="008921E1" w:rsidRPr="008921E1" w:rsidTr="006A512A">
        <w:tc>
          <w:tcPr>
            <w:tcW w:w="6521" w:type="dxa"/>
            <w:vMerge/>
            <w:shd w:val="clear" w:color="auto" w:fill="auto"/>
          </w:tcPr>
          <w:p w:rsidR="008921E1" w:rsidRPr="008921E1" w:rsidRDefault="008921E1" w:rsidP="008921E1">
            <w:pPr>
              <w:keepNext/>
              <w:keepLines/>
              <w:spacing w:after="0"/>
              <w:jc w:val="center"/>
              <w:rPr>
                <w:rFonts w:ascii="Arial" w:hAnsi="Arial"/>
                <w:b/>
                <w:sz w:val="18"/>
              </w:rPr>
            </w:pPr>
          </w:p>
        </w:tc>
        <w:tc>
          <w:tcPr>
            <w:tcW w:w="708"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1</w:t>
            </w:r>
          </w:p>
        </w:tc>
        <w:tc>
          <w:tcPr>
            <w:tcW w:w="709"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2</w:t>
            </w:r>
          </w:p>
        </w:tc>
        <w:tc>
          <w:tcPr>
            <w:tcW w:w="709"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3</w:t>
            </w:r>
          </w:p>
        </w:tc>
        <w:tc>
          <w:tcPr>
            <w:tcW w:w="709" w:type="dxa"/>
            <w:shd w:val="clear" w:color="auto" w:fill="auto"/>
          </w:tcPr>
          <w:p w:rsidR="008921E1" w:rsidRPr="008921E1" w:rsidRDefault="008921E1" w:rsidP="008921E1">
            <w:pPr>
              <w:keepNext/>
              <w:keepLines/>
              <w:spacing w:after="0"/>
              <w:jc w:val="center"/>
              <w:rPr>
                <w:rFonts w:ascii="Arial" w:eastAsia="宋体" w:hAnsi="Arial"/>
                <w:b/>
                <w:sz w:val="18"/>
                <w:lang w:eastAsia="zh-CN"/>
              </w:rPr>
            </w:pPr>
            <w:r w:rsidRPr="008921E1">
              <w:rPr>
                <w:rFonts w:ascii="Arial" w:eastAsia="宋体" w:hAnsi="Arial" w:hint="eastAsia"/>
                <w:b/>
                <w:sz w:val="18"/>
                <w:lang w:eastAsia="zh-CN"/>
              </w:rPr>
              <w:t>5</w:t>
            </w:r>
          </w:p>
        </w:tc>
      </w:tr>
      <w:tr w:rsidR="008921E1" w:rsidRPr="008921E1" w:rsidTr="006A512A">
        <w:tc>
          <w:tcPr>
            <w:tcW w:w="6521" w:type="dxa"/>
            <w:shd w:val="clear" w:color="auto" w:fill="auto"/>
          </w:tcPr>
          <w:p w:rsidR="008921E1" w:rsidRPr="008921E1" w:rsidRDefault="008921E1" w:rsidP="008921E1">
            <w:pPr>
              <w:keepNext/>
              <w:keepLines/>
              <w:spacing w:after="0"/>
              <w:ind w:left="317" w:hangingChars="176" w:hanging="317"/>
              <w:rPr>
                <w:rFonts w:ascii="Arial" w:eastAsia="宋体" w:hAnsi="Arial"/>
                <w:sz w:val="18"/>
                <w:lang w:eastAsia="zh-CN"/>
              </w:rPr>
            </w:pPr>
            <w:r w:rsidRPr="008921E1">
              <w:rPr>
                <w:rFonts w:ascii="Arial" w:eastAsia="宋体" w:hAnsi="Arial"/>
                <w:sz w:val="18"/>
                <w:lang w:eastAsia="zh-CN"/>
              </w:rPr>
              <w:t>#1: Provisioning URSP configuration to the UE to establish PDU Sessions for edge applications</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hint="eastAsia"/>
                <w:sz w:val="18"/>
                <w:lang w:eastAsia="zh-CN"/>
              </w:rPr>
              <w:t>#</w:t>
            </w:r>
            <w:r w:rsidRPr="008921E1">
              <w:rPr>
                <w:rFonts w:ascii="Arial" w:eastAsia="宋体" w:hAnsi="Arial"/>
                <w:sz w:val="18"/>
                <w:lang w:eastAsia="zh-CN"/>
              </w:rPr>
              <w:t>2: Local DNS based edge server address discovery</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#3: DNS AF</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ind w:left="315" w:hangingChars="175" w:hanging="315"/>
              <w:rPr>
                <w:rFonts w:ascii="Arial" w:eastAsia="宋体" w:hAnsi="Arial"/>
                <w:sz w:val="18"/>
                <w:lang w:eastAsia="zh-CN"/>
              </w:rPr>
            </w:pPr>
            <w:r w:rsidRPr="008921E1">
              <w:rPr>
                <w:rFonts w:ascii="Arial" w:eastAsia="宋体" w:hAnsi="Arial" w:hint="eastAsia"/>
                <w:sz w:val="18"/>
                <w:lang w:eastAsia="zh-CN"/>
              </w:rPr>
              <w:t>#</w:t>
            </w:r>
            <w:r w:rsidRPr="008921E1">
              <w:rPr>
                <w:rFonts w:ascii="Arial" w:eastAsia="宋体" w:hAnsi="Arial"/>
                <w:sz w:val="18"/>
                <w:lang w:eastAsia="zh-CN"/>
              </w:rPr>
              <w:t>4: Providing the DNS authoritative server with IP addressing information about where the UE is located</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#5: Server Discovery using DNS, IP Routing and URSP</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eastAsia="zh-CN"/>
              </w:rPr>
            </w:pPr>
            <w:r w:rsidRPr="008921E1">
              <w:rPr>
                <w:rFonts w:ascii="Arial" w:eastAsia="宋体" w:hAnsi="Arial" w:hint="eastAsia"/>
                <w:sz w:val="18"/>
                <w:lang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#6: Discovery of EAS based on DNS</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val="en-US" w:eastAsia="zh-CN"/>
              </w:rPr>
            </w:pPr>
            <w:r w:rsidRPr="008921E1">
              <w:rPr>
                <w:rFonts w:ascii="Arial" w:eastAsia="宋体" w:hAnsi="Arial"/>
                <w:sz w:val="18"/>
                <w:lang w:val="en-US"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c>
          <w:tcPr>
            <w:tcW w:w="6521" w:type="dxa"/>
            <w:shd w:val="clear" w:color="auto" w:fill="auto"/>
          </w:tcPr>
          <w:p w:rsidR="008921E1" w:rsidRPr="008921E1" w:rsidRDefault="008921E1" w:rsidP="008921E1">
            <w:pPr>
              <w:keepNext/>
              <w:keepLines/>
              <w:spacing w:after="0"/>
              <w:rPr>
                <w:rFonts w:ascii="Arial" w:eastAsia="宋体" w:hAnsi="Arial"/>
                <w:sz w:val="18"/>
                <w:lang w:eastAsia="zh-CN"/>
              </w:rPr>
            </w:pPr>
            <w:r w:rsidRPr="008921E1">
              <w:rPr>
                <w:rFonts w:ascii="Arial" w:eastAsia="宋体" w:hAnsi="Arial"/>
                <w:sz w:val="18"/>
                <w:lang w:eastAsia="zh-CN"/>
              </w:rPr>
              <w:t>#7: SMF/I-SMF selection based on DNAI</w:t>
            </w:r>
          </w:p>
        </w:tc>
        <w:tc>
          <w:tcPr>
            <w:tcW w:w="708" w:type="dxa"/>
            <w:shd w:val="clear" w:color="auto" w:fill="auto"/>
          </w:tcPr>
          <w:p w:rsidR="008921E1" w:rsidRPr="008921E1" w:rsidRDefault="008921E1" w:rsidP="008921E1">
            <w:pPr>
              <w:keepNext/>
              <w:keepLines/>
              <w:spacing w:after="0"/>
              <w:jc w:val="center"/>
              <w:rPr>
                <w:rFonts w:ascii="Arial" w:eastAsia="宋体" w:hAnsi="Arial"/>
                <w:sz w:val="18"/>
                <w:lang w:val="en-US" w:eastAsia="zh-CN"/>
              </w:rPr>
            </w:pPr>
            <w:r w:rsidRPr="008921E1">
              <w:rPr>
                <w:rFonts w:ascii="Arial" w:eastAsia="宋体" w:hAnsi="Arial" w:hint="eastAsia"/>
                <w:sz w:val="18"/>
                <w:lang w:val="en-US" w:eastAsia="zh-CN"/>
              </w:rPr>
              <w:t>X</w:t>
            </w: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c>
          <w:tcPr>
            <w:tcW w:w="709" w:type="dxa"/>
            <w:shd w:val="clear" w:color="auto" w:fill="auto"/>
          </w:tcPr>
          <w:p w:rsidR="008921E1" w:rsidRPr="008921E1" w:rsidRDefault="008921E1" w:rsidP="008921E1">
            <w:pPr>
              <w:keepNext/>
              <w:keepLines/>
              <w:spacing w:after="0"/>
              <w:jc w:val="center"/>
              <w:rPr>
                <w:rFonts w:ascii="Arial" w:hAnsi="Arial"/>
                <w:sz w:val="18"/>
              </w:rPr>
            </w:pPr>
          </w:p>
        </w:tc>
      </w:tr>
      <w:tr w:rsidR="008921E1" w:rsidRPr="008921E1" w:rsidTr="006A512A">
        <w:trPr>
          <w:ins w:id="12" w:author="cmcc1" w:date="2020-05-22T17:04:00Z"/>
        </w:trPr>
        <w:tc>
          <w:tcPr>
            <w:tcW w:w="6521" w:type="dxa"/>
            <w:shd w:val="clear" w:color="auto" w:fill="auto"/>
          </w:tcPr>
          <w:p w:rsidR="008921E1" w:rsidRPr="008921E1" w:rsidRDefault="008921E1" w:rsidP="008921E1">
            <w:pPr>
              <w:keepNext/>
              <w:keepLines/>
              <w:spacing w:after="0"/>
              <w:rPr>
                <w:ins w:id="13" w:author="cmcc1" w:date="2020-05-22T17:04:00Z"/>
                <w:rFonts w:ascii="Arial" w:eastAsia="宋体" w:hAnsi="Arial"/>
                <w:sz w:val="18"/>
                <w:lang w:eastAsia="zh-CN"/>
              </w:rPr>
            </w:pPr>
            <w:ins w:id="14" w:author="cmcc1" w:date="2020-05-22T17:04:00Z">
              <w:r>
                <w:rPr>
                  <w:rFonts w:ascii="Arial" w:eastAsia="宋体" w:hAnsi="Arial" w:hint="eastAsia"/>
                  <w:sz w:val="18"/>
                  <w:lang w:eastAsia="zh-CN"/>
                </w:rPr>
                <w:t>#x:</w:t>
              </w:r>
              <w:r>
                <w:t xml:space="preserve"> </w:t>
              </w:r>
              <w:r w:rsidRPr="008921E1">
                <w:rPr>
                  <w:rFonts w:ascii="Arial" w:eastAsia="宋体" w:hAnsi="Arial"/>
                  <w:sz w:val="18"/>
                  <w:lang w:eastAsia="zh-CN"/>
                </w:rPr>
                <w:t>Seamless change of Edge Application Sever for stateful applications by caching application status information in NEF</w:t>
              </w:r>
            </w:ins>
          </w:p>
        </w:tc>
        <w:tc>
          <w:tcPr>
            <w:tcW w:w="708" w:type="dxa"/>
            <w:shd w:val="clear" w:color="auto" w:fill="auto"/>
          </w:tcPr>
          <w:p w:rsidR="008921E1" w:rsidRPr="008921E1" w:rsidRDefault="008921E1" w:rsidP="008921E1">
            <w:pPr>
              <w:keepNext/>
              <w:keepLines/>
              <w:spacing w:after="0"/>
              <w:jc w:val="center"/>
              <w:rPr>
                <w:ins w:id="15" w:author="cmcc1" w:date="2020-05-22T17:04:00Z"/>
                <w:rFonts w:ascii="Arial" w:eastAsia="宋体" w:hAnsi="Arial"/>
                <w:sz w:val="18"/>
                <w:lang w:val="en-US" w:eastAsia="zh-CN"/>
              </w:rPr>
            </w:pPr>
          </w:p>
        </w:tc>
        <w:tc>
          <w:tcPr>
            <w:tcW w:w="709" w:type="dxa"/>
            <w:shd w:val="clear" w:color="auto" w:fill="auto"/>
          </w:tcPr>
          <w:p w:rsidR="008921E1" w:rsidRPr="008921E1" w:rsidRDefault="008921E1" w:rsidP="008921E1">
            <w:pPr>
              <w:keepNext/>
              <w:keepLines/>
              <w:spacing w:after="0"/>
              <w:jc w:val="center"/>
              <w:rPr>
                <w:ins w:id="16" w:author="cmcc1" w:date="2020-05-22T17:04:00Z"/>
                <w:rFonts w:ascii="Arial" w:eastAsiaTheme="minorEastAsia" w:hAnsi="Arial"/>
                <w:sz w:val="18"/>
                <w:lang w:eastAsia="zh-CN"/>
              </w:rPr>
            </w:pPr>
            <w:ins w:id="17" w:author="cmcc1" w:date="2020-05-22T17:04:00Z">
              <w:r>
                <w:rPr>
                  <w:rFonts w:ascii="Arial" w:eastAsiaTheme="minorEastAsia" w:hAnsi="Arial" w:hint="eastAsia"/>
                  <w:sz w:val="18"/>
                  <w:lang w:eastAsia="zh-CN"/>
                </w:rPr>
                <w:t>X</w:t>
              </w:r>
            </w:ins>
          </w:p>
        </w:tc>
        <w:tc>
          <w:tcPr>
            <w:tcW w:w="709" w:type="dxa"/>
            <w:shd w:val="clear" w:color="auto" w:fill="auto"/>
          </w:tcPr>
          <w:p w:rsidR="008921E1" w:rsidRPr="008921E1" w:rsidRDefault="008921E1" w:rsidP="008921E1">
            <w:pPr>
              <w:keepNext/>
              <w:keepLines/>
              <w:spacing w:after="0"/>
              <w:jc w:val="center"/>
              <w:rPr>
                <w:ins w:id="18" w:author="cmcc1" w:date="2020-05-22T17:04:00Z"/>
                <w:rFonts w:ascii="Arial" w:hAnsi="Arial"/>
                <w:sz w:val="18"/>
              </w:rPr>
            </w:pPr>
          </w:p>
        </w:tc>
        <w:tc>
          <w:tcPr>
            <w:tcW w:w="709" w:type="dxa"/>
            <w:shd w:val="clear" w:color="auto" w:fill="auto"/>
          </w:tcPr>
          <w:p w:rsidR="008921E1" w:rsidRPr="008921E1" w:rsidRDefault="008921E1" w:rsidP="008921E1">
            <w:pPr>
              <w:keepNext/>
              <w:keepLines/>
              <w:spacing w:after="0"/>
              <w:jc w:val="center"/>
              <w:rPr>
                <w:ins w:id="19" w:author="cmcc1" w:date="2020-05-22T17:04:00Z"/>
                <w:rFonts w:ascii="Arial" w:hAnsi="Arial"/>
                <w:sz w:val="18"/>
              </w:rPr>
            </w:pPr>
          </w:p>
        </w:tc>
      </w:tr>
    </w:tbl>
    <w:p w:rsidR="008921E1" w:rsidRPr="008921E1" w:rsidRDefault="008921E1" w:rsidP="008921E1">
      <w:pPr>
        <w:rPr>
          <w:rFonts w:eastAsia="宋体"/>
          <w:lang w:eastAsia="zh-CN"/>
        </w:rPr>
      </w:pPr>
    </w:p>
    <w:p w:rsidR="008921E1" w:rsidRPr="008921E1" w:rsidRDefault="008921E1" w:rsidP="008754B1">
      <w:pPr>
        <w:jc w:val="both"/>
        <w:rPr>
          <w:rFonts w:eastAsiaTheme="minorEastAsia"/>
          <w:lang w:eastAsia="zh-CN"/>
        </w:rPr>
      </w:pP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0" w:name="_Toc500949097"/>
      <w:bookmarkStart w:id="21" w:name="_Toc22214908"/>
      <w:bookmarkStart w:id="22" w:name="_Toc519004414"/>
      <w:r w:rsidRPr="00436104">
        <w:rPr>
          <w:rFonts w:ascii="Arial" w:hAnsi="Arial" w:cs="Arial"/>
          <w:color w:val="FF0000"/>
          <w:sz w:val="28"/>
          <w:szCs w:val="28"/>
          <w:lang w:val="en-US"/>
        </w:rPr>
        <w:t xml:space="preserve">* * * * </w:t>
      </w:r>
      <w:r w:rsidR="008921E1">
        <w:rPr>
          <w:rFonts w:ascii="Arial" w:eastAsiaTheme="minorEastAsia" w:hAnsi="Arial" w:cs="Arial" w:hint="eastAsia"/>
          <w:color w:val="FF0000"/>
          <w:sz w:val="28"/>
          <w:szCs w:val="28"/>
          <w:lang w:val="en-US" w:eastAsia="zh-CN"/>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4273D" w:rsidRPr="00436104" w:rsidRDefault="0024273D" w:rsidP="0024273D">
      <w:pPr>
        <w:pStyle w:val="2"/>
      </w:pPr>
      <w:r w:rsidRPr="00436104">
        <w:rPr>
          <w:lang w:eastAsia="zh-CN"/>
        </w:rPr>
        <w:t>6.</w:t>
      </w:r>
      <w:r w:rsidRPr="00436104">
        <w:rPr>
          <w:rFonts w:hint="eastAsia"/>
          <w:lang w:eastAsia="zh-CN"/>
        </w:rPr>
        <w:t>X</w:t>
      </w:r>
      <w:r w:rsidRPr="00436104">
        <w:rPr>
          <w:rFonts w:hint="eastAsia"/>
          <w:lang w:eastAsia="ko-KR"/>
        </w:rPr>
        <w:tab/>
      </w:r>
      <w:r w:rsidR="00281B1D">
        <w:rPr>
          <w:rFonts w:eastAsiaTheme="minorEastAsia" w:hint="eastAsia"/>
          <w:lang w:eastAsia="zh-CN"/>
        </w:rPr>
        <w:t xml:space="preserve">KI#2, New </w:t>
      </w:r>
      <w:r w:rsidRPr="00436104">
        <w:t>Solution</w:t>
      </w:r>
      <w:r w:rsidRPr="00436104">
        <w:rPr>
          <w:rFonts w:hint="eastAsia"/>
          <w:lang w:eastAsia="zh-CN"/>
        </w:rPr>
        <w:t xml:space="preserve"> #</w:t>
      </w:r>
      <w:r w:rsidRPr="00436104">
        <w:rPr>
          <w:lang w:eastAsia="zh-CN"/>
        </w:rPr>
        <w:t>X</w:t>
      </w:r>
      <w:r w:rsidRPr="00436104">
        <w:t>:</w:t>
      </w:r>
      <w:bookmarkEnd w:id="20"/>
      <w:bookmarkEnd w:id="21"/>
      <w:r w:rsidR="00263D97" w:rsidRPr="00263D97">
        <w:rPr>
          <w:rFonts w:cs="Arial"/>
          <w:b/>
        </w:rPr>
        <w:t xml:space="preserve"> </w:t>
      </w:r>
      <w:r w:rsidR="008B3962" w:rsidRPr="008B3962">
        <w:rPr>
          <w:rFonts w:eastAsiaTheme="minorEastAsia" w:cs="Arial"/>
          <w:lang w:eastAsia="zh-CN"/>
        </w:rPr>
        <w:t>Seamless change of Edge Application Sever for stateful applications by caching application status information in NEF</w:t>
      </w:r>
      <w:r w:rsidR="004E2489" w:rsidRPr="00263D97">
        <w:t xml:space="preserve"> </w:t>
      </w:r>
    </w:p>
    <w:p w:rsidR="0024273D" w:rsidRPr="00436104" w:rsidRDefault="0024273D" w:rsidP="0024273D">
      <w:pPr>
        <w:pStyle w:val="3"/>
      </w:pPr>
      <w:bookmarkStart w:id="23" w:name="_Toc500949099"/>
      <w:bookmarkStart w:id="24" w:name="_Toc22214909"/>
      <w:r w:rsidRPr="00436104">
        <w:t>6.</w:t>
      </w:r>
      <w:r w:rsidRPr="00436104">
        <w:rPr>
          <w:rFonts w:hint="eastAsia"/>
        </w:rPr>
        <w:t>X</w:t>
      </w:r>
      <w:r w:rsidRPr="00436104">
        <w:t>.1</w:t>
      </w:r>
      <w:r w:rsidRPr="00436104">
        <w:rPr>
          <w:rFonts w:hint="eastAsia"/>
        </w:rPr>
        <w:tab/>
        <w:t>Description</w:t>
      </w:r>
      <w:bookmarkEnd w:id="23"/>
      <w:bookmarkEnd w:id="24"/>
    </w:p>
    <w:p w:rsidR="00D52CC1" w:rsidRDefault="00772E2B" w:rsidP="00772E2B">
      <w:pPr>
        <w:rPr>
          <w:rFonts w:eastAsiaTheme="minorEastAsia"/>
          <w:noProof/>
          <w:lang w:val="en-US" w:eastAsia="zh-CN"/>
        </w:rPr>
      </w:pPr>
      <w:bookmarkStart w:id="25"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w:t>
      </w:r>
      <w:r w:rsidR="00BA5659">
        <w:rPr>
          <w:rFonts w:eastAsiaTheme="minorEastAsia" w:hint="eastAsia"/>
          <w:lang w:eastAsia="zh-CN"/>
        </w:rPr>
        <w:t>2</w:t>
      </w:r>
      <w:r w:rsidR="00F95391">
        <w:rPr>
          <w:lang w:eastAsia="zh-CN"/>
        </w:rPr>
        <w:t>,which addressess</w:t>
      </w:r>
      <w:r w:rsidRPr="00436104">
        <w:rPr>
          <w:lang w:eastAsia="zh-CN"/>
        </w:rPr>
        <w:t xml:space="preserve"> </w:t>
      </w:r>
      <w:r w:rsidR="00BA5659">
        <w:rPr>
          <w:rFonts w:eastAsiaTheme="minorEastAsia" w:hint="eastAsia"/>
          <w:lang w:eastAsia="zh-CN"/>
        </w:rPr>
        <w:t>Edge relocation</w:t>
      </w:r>
      <w:r w:rsidR="00BA02D8">
        <w:rPr>
          <w:noProof/>
          <w:lang w:val="en-US"/>
        </w:rPr>
        <w:t xml:space="preserve"> related to:</w:t>
      </w:r>
    </w:p>
    <w:p w:rsidR="00BA5659" w:rsidRDefault="00BA5659" w:rsidP="00BA5659">
      <w:pPr>
        <w:rPr>
          <w:lang w:eastAsia="zh-CN"/>
        </w:rPr>
      </w:pPr>
      <w:r>
        <w:rPr>
          <w:lang w:eastAsia="zh-CN"/>
        </w:rPr>
        <w:t xml:space="preserve">Evaluate and determine whether and </w:t>
      </w:r>
      <w:r w:rsidRPr="00BA5659">
        <w:rPr>
          <w:lang w:eastAsia="zh-CN"/>
        </w:rPr>
        <w:t>how seamless change of Edge Application Server can be enabled considering</w:t>
      </w:r>
      <w:r>
        <w:rPr>
          <w:lang w:eastAsia="zh-CN"/>
        </w:rPr>
        <w:t>:</w:t>
      </w:r>
    </w:p>
    <w:p w:rsidR="00BA5659" w:rsidRDefault="00BA5659" w:rsidP="00BA5659">
      <w:pPr>
        <w:pStyle w:val="B2"/>
        <w:rPr>
          <w:lang w:eastAsia="ko-KR"/>
        </w:rPr>
      </w:pPr>
      <w:r>
        <w:rPr>
          <w:lang w:eastAsia="ko-KR"/>
        </w:rPr>
        <w:t>-</w:t>
      </w:r>
      <w:r>
        <w:rPr>
          <w:lang w:eastAsia="ko-KR"/>
        </w:rPr>
        <w:tab/>
        <w:t>Different Edge hosting models described in the key issue #1.</w:t>
      </w:r>
    </w:p>
    <w:p w:rsidR="00BA5659" w:rsidRDefault="00BA5659" w:rsidP="00BA5659">
      <w:pPr>
        <w:pStyle w:val="B2"/>
        <w:rPr>
          <w:rFonts w:eastAsiaTheme="minorEastAsia"/>
          <w:lang w:eastAsia="zh-CN"/>
        </w:rPr>
      </w:pPr>
      <w:r>
        <w:rPr>
          <w:lang w:eastAsia="ko-KR"/>
        </w:rPr>
        <w:t>-</w:t>
      </w:r>
      <w:r>
        <w:rPr>
          <w:lang w:eastAsia="ko-KR"/>
        </w:rPr>
        <w:tab/>
      </w:r>
      <w:r w:rsidRPr="00DB4AE4">
        <w:rPr>
          <w:lang w:eastAsia="ko-KR"/>
        </w:rPr>
        <w:t>Stateful and Stateless applications.</w:t>
      </w:r>
    </w:p>
    <w:p w:rsidR="004E2682" w:rsidRDefault="004E2682" w:rsidP="004E2682">
      <w:pPr>
        <w:pStyle w:val="B2"/>
        <w:ind w:left="0" w:firstLine="0"/>
        <w:rPr>
          <w:rFonts w:eastAsiaTheme="minorEastAsia"/>
          <w:lang w:eastAsia="zh-CN"/>
        </w:rPr>
      </w:pPr>
      <w:r>
        <w:rPr>
          <w:rFonts w:eastAsiaTheme="minorEastAsia" w:hint="eastAsia"/>
          <w:lang w:eastAsia="zh-CN"/>
        </w:rPr>
        <w:t>This solution proposes a solution to support s</w:t>
      </w:r>
      <w:r w:rsidRPr="004E2682">
        <w:rPr>
          <w:rFonts w:eastAsiaTheme="minorEastAsia"/>
          <w:lang w:eastAsia="zh-CN"/>
        </w:rPr>
        <w:t>eamless change of Edge Application Sever for stateful applications by caching application status information in NEF</w:t>
      </w:r>
      <w:r>
        <w:rPr>
          <w:rFonts w:eastAsiaTheme="minorEastAsia" w:hint="eastAsia"/>
          <w:lang w:eastAsia="zh-CN"/>
        </w:rPr>
        <w:t>.</w:t>
      </w:r>
    </w:p>
    <w:p w:rsidR="004E2682" w:rsidRDefault="004E2682" w:rsidP="004E2682">
      <w:pPr>
        <w:pStyle w:val="B2"/>
        <w:ind w:left="0" w:firstLine="0"/>
        <w:rPr>
          <w:rFonts w:eastAsiaTheme="minorEastAsia"/>
          <w:lang w:eastAsia="zh-CN"/>
        </w:rPr>
      </w:pPr>
      <w:r>
        <w:rPr>
          <w:rFonts w:eastAsiaTheme="minorEastAsia" w:hint="eastAsia"/>
          <w:lang w:eastAsia="zh-CN"/>
        </w:rPr>
        <w:t xml:space="preserve">There are some pre-assumptions for this solution. </w:t>
      </w:r>
    </w:p>
    <w:p w:rsidR="004E2682" w:rsidRDefault="004E2682" w:rsidP="004E2682">
      <w:pPr>
        <w:pStyle w:val="B2"/>
        <w:numPr>
          <w:ilvl w:val="0"/>
          <w:numId w:val="11"/>
        </w:numPr>
        <w:rPr>
          <w:rFonts w:eastAsiaTheme="minorEastAsia"/>
          <w:lang w:eastAsia="zh-CN"/>
        </w:rPr>
      </w:pPr>
      <w:r>
        <w:rPr>
          <w:rFonts w:eastAsiaTheme="minorEastAsia" w:hint="eastAsia"/>
          <w:lang w:eastAsia="zh-CN"/>
        </w:rPr>
        <w:t>A NEF may be deployed at the edge of the network, and the NEF</w:t>
      </w:r>
      <w:r>
        <w:rPr>
          <w:rFonts w:eastAsiaTheme="minorEastAsia"/>
          <w:lang w:eastAsia="zh-CN"/>
        </w:rPr>
        <w:t>’</w:t>
      </w:r>
      <w:r>
        <w:rPr>
          <w:rFonts w:eastAsiaTheme="minorEastAsia" w:hint="eastAsia"/>
          <w:lang w:eastAsia="zh-CN"/>
        </w:rPr>
        <w:t>s service area cover multiple EASs.</w:t>
      </w:r>
    </w:p>
    <w:p w:rsidR="004E2682" w:rsidRDefault="004E2682" w:rsidP="004E2682">
      <w:pPr>
        <w:pStyle w:val="B2"/>
        <w:numPr>
          <w:ilvl w:val="0"/>
          <w:numId w:val="11"/>
        </w:numPr>
        <w:rPr>
          <w:rFonts w:eastAsiaTheme="minorEastAsia"/>
          <w:lang w:eastAsia="zh-CN"/>
        </w:rPr>
      </w:pPr>
      <w:r>
        <w:rPr>
          <w:rFonts w:eastAsiaTheme="minorEastAsia" w:hint="eastAsia"/>
          <w:lang w:eastAsia="zh-CN"/>
        </w:rPr>
        <w:t xml:space="preserve">AF </w:t>
      </w:r>
      <w:r w:rsidR="00C36C33">
        <w:rPr>
          <w:rFonts w:eastAsiaTheme="minorEastAsia" w:hint="eastAsia"/>
          <w:lang w:eastAsia="zh-CN"/>
        </w:rPr>
        <w:t>is an entity to support the control plane communication between EAS and 5GS (i.e.NEF). Therefore one AF may related with one or more EAS(s) and the communication between AF and EAS(s) is out of 3GPP scope. In this solution , one AF is responsible for one EAS.</w:t>
      </w:r>
    </w:p>
    <w:p w:rsidR="00C36C33" w:rsidRDefault="00312E86" w:rsidP="004E2682">
      <w:pPr>
        <w:pStyle w:val="B2"/>
        <w:numPr>
          <w:ilvl w:val="0"/>
          <w:numId w:val="11"/>
        </w:numPr>
        <w:rPr>
          <w:rFonts w:eastAsiaTheme="minorEastAsia"/>
          <w:lang w:eastAsia="zh-CN"/>
        </w:rPr>
      </w:pPr>
      <w:r>
        <w:rPr>
          <w:rFonts w:eastAsiaTheme="minorEastAsia" w:hint="eastAsia"/>
          <w:lang w:eastAsia="zh-CN"/>
        </w:rPr>
        <w:t>The stateful applications are deployed both on the Source-EAS(S-AF from control plane perspective) and Target-EAS(T-AS from control plane perspective).</w:t>
      </w:r>
    </w:p>
    <w:p w:rsidR="006A33A7" w:rsidRDefault="006A33A7" w:rsidP="004E2682">
      <w:pPr>
        <w:pStyle w:val="B2"/>
        <w:numPr>
          <w:ilvl w:val="0"/>
          <w:numId w:val="11"/>
        </w:numPr>
        <w:rPr>
          <w:rFonts w:eastAsiaTheme="minorEastAsia"/>
          <w:lang w:eastAsia="zh-CN"/>
        </w:rPr>
      </w:pPr>
      <w:r>
        <w:rPr>
          <w:rFonts w:eastAsiaTheme="minorEastAsia" w:hint="eastAsia"/>
          <w:lang w:eastAsia="zh-CN"/>
        </w:rPr>
        <w:t xml:space="preserve">AF has the </w:t>
      </w:r>
      <w:r>
        <w:rPr>
          <w:rFonts w:eastAsiaTheme="minorEastAsia"/>
          <w:lang w:eastAsia="zh-CN"/>
        </w:rPr>
        <w:t>knowledge that which applications is stateful and the service continuity should be guaranteed.</w:t>
      </w:r>
      <w:r>
        <w:rPr>
          <w:rFonts w:eastAsiaTheme="minorEastAsia" w:hint="eastAsia"/>
          <w:lang w:eastAsia="zh-CN"/>
        </w:rPr>
        <w:t xml:space="preserve"> AF can also knows which </w:t>
      </w:r>
      <w:r w:rsidR="00987CE7">
        <w:rPr>
          <w:rFonts w:eastAsiaTheme="minorEastAsia" w:hint="eastAsia"/>
          <w:lang w:eastAsia="zh-CN"/>
        </w:rPr>
        <w:t>applications is currently visited by UE through application layer communication.</w:t>
      </w:r>
    </w:p>
    <w:p w:rsidR="00312E86" w:rsidRDefault="00312E86" w:rsidP="00312E86">
      <w:pPr>
        <w:pStyle w:val="B2"/>
        <w:ind w:left="0" w:firstLine="0"/>
        <w:rPr>
          <w:rFonts w:eastAsiaTheme="minorEastAsia"/>
          <w:lang w:eastAsia="zh-CN"/>
        </w:rPr>
      </w:pPr>
      <w:r>
        <w:rPr>
          <w:rFonts w:eastAsiaTheme="minorEastAsia" w:hint="eastAsia"/>
          <w:lang w:eastAsia="zh-CN"/>
        </w:rPr>
        <w:t>In this solution, NEF i</w:t>
      </w:r>
      <w:r w:rsidR="00926F4C">
        <w:rPr>
          <w:rFonts w:eastAsiaTheme="minorEastAsia" w:hint="eastAsia"/>
          <w:lang w:eastAsia="zh-CN"/>
        </w:rPr>
        <w:t>s pre-configured with relationship</w:t>
      </w:r>
      <w:r>
        <w:rPr>
          <w:rFonts w:eastAsiaTheme="minorEastAsia" w:hint="eastAsia"/>
          <w:lang w:eastAsia="zh-CN"/>
        </w:rPr>
        <w:t xml:space="preserve"> between DNAI and AF address</w:t>
      </w:r>
      <w:r w:rsidR="00E52D83">
        <w:rPr>
          <w:rFonts w:eastAsiaTheme="minorEastAsia" w:hint="eastAsia"/>
          <w:lang w:eastAsia="zh-CN"/>
        </w:rPr>
        <w:t>, may also including EAS address</w:t>
      </w:r>
      <w:r>
        <w:rPr>
          <w:rFonts w:eastAsiaTheme="minorEastAsia" w:hint="eastAsia"/>
          <w:lang w:eastAsia="zh-CN"/>
        </w:rPr>
        <w:t>.</w:t>
      </w:r>
      <w:r w:rsidR="00926F4C">
        <w:rPr>
          <w:rFonts w:eastAsiaTheme="minorEastAsia" w:hint="eastAsia"/>
          <w:lang w:eastAsia="zh-CN"/>
        </w:rPr>
        <w:t xml:space="preserve"> Therefore the NEF has the whole picture of which AF</w:t>
      </w:r>
      <w:r w:rsidR="00824B54">
        <w:rPr>
          <w:rFonts w:eastAsiaTheme="minorEastAsia" w:hint="eastAsia"/>
          <w:lang w:eastAsia="zh-CN"/>
        </w:rPr>
        <w:t>/EAS</w:t>
      </w:r>
      <w:r w:rsidR="00926F4C">
        <w:rPr>
          <w:rFonts w:eastAsiaTheme="minorEastAsia" w:hint="eastAsia"/>
          <w:lang w:eastAsia="zh-CN"/>
        </w:rPr>
        <w:t xml:space="preserve"> is close to the local PSA UPF, and suitable AF can be selected for retrieving and configuring applications status information.</w:t>
      </w:r>
    </w:p>
    <w:p w:rsidR="00872A96" w:rsidRDefault="006A33A7" w:rsidP="00312E86">
      <w:pPr>
        <w:pStyle w:val="B2"/>
        <w:ind w:left="0" w:firstLine="0"/>
        <w:rPr>
          <w:rFonts w:eastAsiaTheme="minorEastAsia"/>
          <w:lang w:eastAsia="zh-CN"/>
        </w:rPr>
      </w:pPr>
      <w:r>
        <w:rPr>
          <w:rFonts w:eastAsiaTheme="minorEastAsia"/>
          <w:lang w:eastAsia="zh-CN"/>
        </w:rPr>
        <w:t>F</w:t>
      </w:r>
      <w:r>
        <w:rPr>
          <w:rFonts w:eastAsiaTheme="minorEastAsia" w:hint="eastAsia"/>
          <w:lang w:eastAsia="zh-CN"/>
        </w:rPr>
        <w:t>irstly the S-AF will subscribe the user plane management event notification as described in TS 23.502 clause 4.3.6.2. Then U</w:t>
      </w:r>
      <w:r w:rsidR="00926F4C">
        <w:rPr>
          <w:rFonts w:eastAsiaTheme="minorEastAsia" w:hint="eastAsia"/>
          <w:lang w:eastAsia="zh-CN"/>
        </w:rPr>
        <w:t xml:space="preserve">E mobility may trigger the PSA UPF relocation, </w:t>
      </w:r>
      <w:r w:rsidR="00926F4C">
        <w:rPr>
          <w:rFonts w:eastAsiaTheme="minorEastAsia"/>
          <w:lang w:eastAsia="zh-CN"/>
        </w:rPr>
        <w:t>which</w:t>
      </w:r>
      <w:r w:rsidR="00926F4C">
        <w:rPr>
          <w:rFonts w:eastAsiaTheme="minorEastAsia" w:hint="eastAsia"/>
          <w:lang w:eastAsia="zh-CN"/>
        </w:rPr>
        <w:t xml:space="preserve"> is controlled by SMF, and the serving EAS/AF may also change for low latency requirement. </w:t>
      </w:r>
    </w:p>
    <w:p w:rsidR="0024651E" w:rsidRPr="0024651E" w:rsidRDefault="006A33A7" w:rsidP="00312E86">
      <w:pPr>
        <w:pStyle w:val="B2"/>
        <w:ind w:left="0" w:firstLine="0"/>
        <w:rPr>
          <w:rFonts w:eastAsiaTheme="minorEastAsia"/>
          <w:lang w:eastAsia="zh-CN"/>
        </w:rPr>
      </w:pPr>
      <w:r>
        <w:rPr>
          <w:rFonts w:eastAsiaTheme="minorEastAsia" w:hint="eastAsia"/>
          <w:lang w:eastAsia="zh-CN"/>
        </w:rPr>
        <w:t>SMF will send the early notification to NEF</w:t>
      </w:r>
      <w:r>
        <w:rPr>
          <w:rFonts w:eastAsiaTheme="minorEastAsia"/>
          <w:lang w:eastAsia="zh-CN"/>
        </w:rPr>
        <w:t xml:space="preserve"> according to the S-AF</w:t>
      </w:r>
      <w:r>
        <w:rPr>
          <w:rFonts w:eastAsiaTheme="minorEastAsia" w:hint="eastAsia"/>
          <w:lang w:eastAsia="zh-CN"/>
        </w:rPr>
        <w:t xml:space="preserve"> request. </w:t>
      </w:r>
      <w:r w:rsidR="00987CE7">
        <w:rPr>
          <w:rFonts w:eastAsiaTheme="minorEastAsia"/>
          <w:lang w:eastAsia="zh-CN"/>
        </w:rPr>
        <w:t>I</w:t>
      </w:r>
      <w:r w:rsidR="00987CE7">
        <w:rPr>
          <w:rFonts w:eastAsiaTheme="minorEastAsia" w:hint="eastAsia"/>
          <w:lang w:eastAsia="zh-CN"/>
        </w:rPr>
        <w:t xml:space="preserve">n this early notification, the UE ID </w:t>
      </w:r>
      <w:r w:rsidR="008A3213">
        <w:rPr>
          <w:rFonts w:eastAsiaTheme="minorEastAsia" w:hint="eastAsia"/>
          <w:lang w:eastAsia="zh-CN"/>
        </w:rPr>
        <w:t>, DNAI of T</w:t>
      </w:r>
      <w:r w:rsidR="00872A96">
        <w:rPr>
          <w:rFonts w:eastAsiaTheme="minorEastAsia" w:hint="eastAsia"/>
          <w:lang w:eastAsia="zh-CN"/>
        </w:rPr>
        <w:t xml:space="preserve">-UPF, </w:t>
      </w:r>
      <w:r w:rsidR="00987CE7">
        <w:rPr>
          <w:rFonts w:eastAsiaTheme="minorEastAsia" w:hint="eastAsia"/>
          <w:lang w:eastAsia="zh-CN"/>
        </w:rPr>
        <w:t xml:space="preserve">and UE IP address can be sent to NEF. </w:t>
      </w:r>
      <w:r>
        <w:rPr>
          <w:rFonts w:eastAsiaTheme="minorEastAsia" w:hint="eastAsia"/>
          <w:lang w:eastAsia="zh-CN"/>
        </w:rPr>
        <w:t>When NEF gets the early notification, the NEF will be triggered to retrieve</w:t>
      </w:r>
      <w:r w:rsidR="00987CE7">
        <w:rPr>
          <w:rFonts w:eastAsiaTheme="minorEastAsia" w:hint="eastAsia"/>
          <w:lang w:eastAsia="zh-CN"/>
        </w:rPr>
        <w:t xml:space="preserve"> stateful</w:t>
      </w:r>
      <w:r>
        <w:rPr>
          <w:rFonts w:eastAsiaTheme="minorEastAsia" w:hint="eastAsia"/>
          <w:lang w:eastAsia="zh-CN"/>
        </w:rPr>
        <w:t xml:space="preserve"> </w:t>
      </w:r>
      <w:r w:rsidR="007D783C">
        <w:rPr>
          <w:rFonts w:eastAsiaTheme="minorEastAsia" w:hint="eastAsia"/>
          <w:lang w:eastAsia="zh-CN"/>
        </w:rPr>
        <w:t xml:space="preserve">application </w:t>
      </w:r>
      <w:r w:rsidR="00987CE7">
        <w:rPr>
          <w:rFonts w:eastAsiaTheme="minorEastAsia" w:hint="eastAsia"/>
          <w:lang w:eastAsia="zh-CN"/>
        </w:rPr>
        <w:t>sta</w:t>
      </w:r>
      <w:r w:rsidR="007D783C">
        <w:rPr>
          <w:rFonts w:eastAsiaTheme="minorEastAsia" w:hint="eastAsia"/>
          <w:lang w:eastAsia="zh-CN"/>
        </w:rPr>
        <w:t>t</w:t>
      </w:r>
      <w:r w:rsidR="00987CE7">
        <w:rPr>
          <w:rFonts w:eastAsiaTheme="minorEastAsia" w:hint="eastAsia"/>
          <w:lang w:eastAsia="zh-CN"/>
        </w:rPr>
        <w:t>us information from S-AF</w:t>
      </w:r>
      <w:r w:rsidR="00872A96">
        <w:rPr>
          <w:rFonts w:eastAsiaTheme="minorEastAsia" w:hint="eastAsia"/>
          <w:lang w:eastAsia="zh-CN"/>
        </w:rPr>
        <w:t xml:space="preserve">. </w:t>
      </w:r>
      <w:r w:rsidR="00872A96">
        <w:rPr>
          <w:rFonts w:eastAsiaTheme="minorEastAsia"/>
          <w:lang w:eastAsia="zh-CN"/>
        </w:rPr>
        <w:t>T</w:t>
      </w:r>
      <w:r w:rsidR="00872A96">
        <w:rPr>
          <w:rFonts w:eastAsiaTheme="minorEastAsia" w:hint="eastAsia"/>
          <w:lang w:eastAsia="zh-CN"/>
        </w:rPr>
        <w:t xml:space="preserve">he S-AF </w:t>
      </w:r>
      <w:r w:rsidR="00E342C8">
        <w:rPr>
          <w:rFonts w:eastAsiaTheme="minorEastAsia" w:hint="eastAsia"/>
          <w:lang w:eastAsia="zh-CN"/>
        </w:rPr>
        <w:t xml:space="preserve">retrievses </w:t>
      </w:r>
      <w:r w:rsidR="007D783C">
        <w:rPr>
          <w:rFonts w:eastAsiaTheme="minorEastAsia" w:hint="eastAsia"/>
          <w:lang w:eastAsia="zh-CN"/>
        </w:rPr>
        <w:t>application</w:t>
      </w:r>
      <w:r w:rsidR="00872A96">
        <w:rPr>
          <w:rFonts w:eastAsiaTheme="minorEastAsia" w:hint="eastAsia"/>
          <w:lang w:eastAsia="zh-CN"/>
        </w:rPr>
        <w:t xml:space="preserve"> status information </w:t>
      </w:r>
      <w:r w:rsidR="00E342C8">
        <w:rPr>
          <w:rFonts w:eastAsiaTheme="minorEastAsia" w:hint="eastAsia"/>
          <w:lang w:eastAsia="zh-CN"/>
        </w:rPr>
        <w:t xml:space="preserve">from S-EAS </w:t>
      </w:r>
      <w:r w:rsidR="00872A96">
        <w:rPr>
          <w:rFonts w:eastAsiaTheme="minorEastAsia" w:hint="eastAsia"/>
          <w:lang w:eastAsia="zh-CN"/>
        </w:rPr>
        <w:t>based on UE</w:t>
      </w:r>
      <w:r w:rsidR="00872A96" w:rsidRPr="00872A96">
        <w:rPr>
          <w:rFonts w:eastAsiaTheme="minorEastAsia"/>
          <w:lang w:eastAsia="zh-CN"/>
        </w:rPr>
        <w:t xml:space="preserve"> ID (e.g.GPSI), UE IP address</w:t>
      </w:r>
      <w:r w:rsidR="00872A96">
        <w:rPr>
          <w:rFonts w:eastAsiaTheme="minorEastAsia" w:hint="eastAsia"/>
          <w:lang w:eastAsia="zh-CN"/>
        </w:rPr>
        <w:t xml:space="preserve"> and AF </w:t>
      </w:r>
      <w:r w:rsidR="00E342C8">
        <w:rPr>
          <w:rFonts w:eastAsiaTheme="minorEastAsia" w:hint="eastAsia"/>
          <w:lang w:eastAsia="zh-CN"/>
        </w:rPr>
        <w:t xml:space="preserve">local </w:t>
      </w:r>
      <w:r w:rsidR="00872A96">
        <w:rPr>
          <w:rFonts w:eastAsiaTheme="minorEastAsia" w:hint="eastAsia"/>
          <w:lang w:eastAsia="zh-CN"/>
        </w:rPr>
        <w:t>configuration.</w:t>
      </w:r>
      <w:r w:rsidR="007D783C">
        <w:rPr>
          <w:rFonts w:eastAsiaTheme="minorEastAsia" w:hint="eastAsia"/>
          <w:lang w:eastAsia="zh-CN"/>
        </w:rPr>
        <w:t>The application</w:t>
      </w:r>
      <w:r w:rsidR="00987CE7">
        <w:rPr>
          <w:rFonts w:eastAsiaTheme="minorEastAsia" w:hint="eastAsia"/>
          <w:lang w:eastAsia="zh-CN"/>
        </w:rPr>
        <w:t xml:space="preserve"> status information are cached in NEF.The status information may include:UE GPSI, UE IP address @ S-UPF, application ID, </w:t>
      </w:r>
      <w:r w:rsidR="007A5A9A">
        <w:rPr>
          <w:rFonts w:eastAsiaTheme="minorEastAsia" w:hint="eastAsia"/>
          <w:lang w:eastAsia="zh-CN"/>
        </w:rPr>
        <w:t xml:space="preserve">application </w:t>
      </w:r>
      <w:r w:rsidR="00987CE7">
        <w:rPr>
          <w:rFonts w:eastAsiaTheme="minorEastAsia" w:hint="eastAsia"/>
          <w:lang w:eastAsia="zh-CN"/>
        </w:rPr>
        <w:t>address @</w:t>
      </w:r>
      <w:r w:rsidR="007A5A9A">
        <w:rPr>
          <w:rFonts w:eastAsiaTheme="minorEastAsia" w:hint="eastAsia"/>
          <w:lang w:eastAsia="zh-CN"/>
        </w:rPr>
        <w:t xml:space="preserve"> S-EAS</w:t>
      </w:r>
      <w:r w:rsidR="00581D04">
        <w:rPr>
          <w:rFonts w:eastAsiaTheme="minorEastAsia" w:hint="eastAsia"/>
          <w:lang w:eastAsia="zh-CN"/>
        </w:rPr>
        <w:t xml:space="preserve">, </w:t>
      </w:r>
      <w:r w:rsidR="00872A96" w:rsidRPr="00872A96">
        <w:rPr>
          <w:rFonts w:eastAsiaTheme="minorEastAsia"/>
          <w:lang w:eastAsia="zh-CN"/>
        </w:rPr>
        <w:t>application context</w:t>
      </w:r>
      <w:r w:rsidR="00987CE7">
        <w:rPr>
          <w:rFonts w:eastAsiaTheme="minorEastAsia" w:hint="eastAsia"/>
          <w:lang w:eastAsia="zh-CN"/>
        </w:rPr>
        <w:t xml:space="preserve">. </w:t>
      </w:r>
    </w:p>
    <w:p w:rsidR="00872A96" w:rsidRDefault="00872A96" w:rsidP="00312E86">
      <w:pPr>
        <w:pStyle w:val="B2"/>
        <w:ind w:left="0" w:firstLine="0"/>
        <w:rPr>
          <w:rFonts w:eastAsiaTheme="minorEastAsia"/>
          <w:lang w:eastAsia="zh-CN"/>
        </w:rPr>
      </w:pPr>
      <w:r w:rsidRPr="00872A96">
        <w:rPr>
          <w:rFonts w:eastAsiaTheme="minorEastAsia"/>
          <w:lang w:eastAsia="zh-CN"/>
        </w:rPr>
        <w:t xml:space="preserve">After UPF relocation </w:t>
      </w:r>
      <w:r>
        <w:rPr>
          <w:rFonts w:eastAsiaTheme="minorEastAsia"/>
          <w:lang w:eastAsia="zh-CN"/>
        </w:rPr>
        <w:t>procedure</w:t>
      </w:r>
      <w:r>
        <w:rPr>
          <w:rFonts w:eastAsiaTheme="minorEastAsia" w:hint="eastAsia"/>
          <w:lang w:eastAsia="zh-CN"/>
        </w:rPr>
        <w:t>,</w:t>
      </w:r>
      <w:r w:rsidRPr="00872A96">
        <w:rPr>
          <w:rFonts w:eastAsiaTheme="minorEastAsia" w:hint="eastAsia"/>
          <w:lang w:eastAsia="zh-CN"/>
        </w:rPr>
        <w:t xml:space="preserve"> </w:t>
      </w:r>
      <w:r w:rsidR="009029B8">
        <w:rPr>
          <w:rFonts w:eastAsiaTheme="minorEastAsia"/>
          <w:lang w:eastAsia="zh-CN"/>
        </w:rPr>
        <w:t>SMF</w:t>
      </w:r>
      <w:r w:rsidR="009029B8">
        <w:rPr>
          <w:rFonts w:eastAsiaTheme="minorEastAsia" w:hint="eastAsia"/>
          <w:lang w:eastAsia="zh-CN"/>
        </w:rPr>
        <w:t xml:space="preserve"> will</w:t>
      </w:r>
      <w:r w:rsidRPr="00872A96">
        <w:rPr>
          <w:rFonts w:eastAsiaTheme="minorEastAsia"/>
          <w:lang w:eastAsia="zh-CN"/>
        </w:rPr>
        <w:t xml:space="preserve"> send the late notification to NEF</w:t>
      </w:r>
      <w:r>
        <w:rPr>
          <w:rFonts w:eastAsiaTheme="minorEastAsia" w:hint="eastAsia"/>
          <w:lang w:eastAsia="zh-CN"/>
        </w:rPr>
        <w:t>, including UE ID, DNAI corresponding to T-UPF, UE IP address@T-UPF. The late notification trigg</w:t>
      </w:r>
      <w:r w:rsidR="007D783C">
        <w:rPr>
          <w:rFonts w:eastAsiaTheme="minorEastAsia" w:hint="eastAsia"/>
          <w:lang w:eastAsia="zh-CN"/>
        </w:rPr>
        <w:t>ers NEF to send the application</w:t>
      </w:r>
      <w:r>
        <w:rPr>
          <w:rFonts w:eastAsiaTheme="minorEastAsia" w:hint="eastAsia"/>
          <w:lang w:eastAsia="zh-CN"/>
        </w:rPr>
        <w:t xml:space="preserve"> status information cached from S-AF, to configure in T-AF, which is selected based on </w:t>
      </w:r>
      <w:r w:rsidR="007D783C">
        <w:rPr>
          <w:rFonts w:eastAsiaTheme="minorEastAsia" w:hint="eastAsia"/>
          <w:lang w:eastAsia="zh-CN"/>
        </w:rPr>
        <w:t xml:space="preserve">UE GPSI, and </w:t>
      </w:r>
      <w:r>
        <w:rPr>
          <w:rFonts w:eastAsiaTheme="minorEastAsia" w:hint="eastAsia"/>
          <w:lang w:eastAsia="zh-CN"/>
        </w:rPr>
        <w:t>DNAI</w:t>
      </w:r>
      <w:r w:rsidR="007D783C">
        <w:rPr>
          <w:rFonts w:eastAsiaTheme="minorEastAsia" w:hint="eastAsia"/>
          <w:lang w:eastAsia="zh-CN"/>
        </w:rPr>
        <w:t xml:space="preserve"> of Target UPF</w:t>
      </w:r>
      <w:r>
        <w:rPr>
          <w:rFonts w:eastAsiaTheme="minorEastAsia" w:hint="eastAsia"/>
          <w:lang w:eastAsia="zh-CN"/>
        </w:rPr>
        <w:t>.</w:t>
      </w:r>
      <w:r w:rsidR="007A5A9A">
        <w:rPr>
          <w:rFonts w:eastAsiaTheme="minorEastAsia" w:hint="eastAsia"/>
          <w:lang w:eastAsia="zh-CN"/>
        </w:rPr>
        <w:t xml:space="preserve"> The application status information maybe updated by NEF before sent to T-AF. The updation include</w:t>
      </w:r>
      <w:r w:rsidR="007D783C">
        <w:rPr>
          <w:rFonts w:eastAsiaTheme="minorEastAsia" w:hint="eastAsia"/>
          <w:lang w:eastAsia="zh-CN"/>
        </w:rPr>
        <w:t>s</w:t>
      </w:r>
      <w:r w:rsidR="007A5A9A">
        <w:rPr>
          <w:rFonts w:eastAsiaTheme="minorEastAsia" w:hint="eastAsia"/>
          <w:lang w:eastAsia="zh-CN"/>
        </w:rPr>
        <w:t xml:space="preserve"> changing UE IP address from @S-UPF to @T-UPF</w:t>
      </w:r>
      <w:r w:rsidR="00E52D83">
        <w:rPr>
          <w:rFonts w:eastAsiaTheme="minorEastAsia" w:hint="eastAsia"/>
          <w:lang w:eastAsia="zh-CN"/>
        </w:rPr>
        <w:t>.</w:t>
      </w:r>
    </w:p>
    <w:p w:rsidR="006A027C" w:rsidRPr="006A027C" w:rsidRDefault="006A027C" w:rsidP="00BF30D6">
      <w:pPr>
        <w:pStyle w:val="B1"/>
        <w:rPr>
          <w:rFonts w:eastAsiaTheme="minorEastAsia"/>
          <w:lang w:eastAsia="zh-CN"/>
        </w:rPr>
      </w:pPr>
    </w:p>
    <w:p w:rsidR="0024273D" w:rsidRPr="00436104" w:rsidRDefault="0024273D" w:rsidP="0024273D">
      <w:pPr>
        <w:pStyle w:val="3"/>
      </w:pPr>
      <w:bookmarkStart w:id="26" w:name="_Toc22214910"/>
      <w:r w:rsidRPr="00436104">
        <w:t>6.X.2</w:t>
      </w:r>
      <w:r w:rsidRPr="00436104">
        <w:tab/>
        <w:t>Procedures</w:t>
      </w:r>
      <w:bookmarkEnd w:id="25"/>
      <w:bookmarkEnd w:id="26"/>
    </w:p>
    <w:p w:rsidR="00861088" w:rsidRDefault="00053638" w:rsidP="00861088">
      <w:r w:rsidRPr="00053638">
        <w:t xml:space="preserve">The </w:t>
      </w:r>
      <w:r w:rsidR="005D1851">
        <w:rPr>
          <w:rFonts w:eastAsiaTheme="minorEastAsia" w:hint="eastAsia"/>
          <w:lang w:eastAsia="zh-CN"/>
        </w:rPr>
        <w:t>relocation</w:t>
      </w:r>
      <w:r w:rsidR="001B68C8">
        <w:rPr>
          <w:rFonts w:eastAsiaTheme="minorEastAsia" w:hint="eastAsia"/>
          <w:lang w:eastAsia="zh-CN"/>
        </w:rPr>
        <w:t xml:space="preserve"> mechanism</w:t>
      </w:r>
      <w:r w:rsidR="005D1851">
        <w:rPr>
          <w:rFonts w:eastAsiaTheme="minorEastAsia" w:hint="eastAsia"/>
          <w:lang w:eastAsia="zh-CN"/>
        </w:rPr>
        <w:t xml:space="preserve"> of </w:t>
      </w:r>
      <w:r w:rsidR="005D1851" w:rsidRPr="001B68C8">
        <w:rPr>
          <w:rFonts w:eastAsiaTheme="minorEastAsia" w:hint="eastAsia"/>
          <w:lang w:eastAsia="zh-CN"/>
        </w:rPr>
        <w:t>Edge Application Sever for stateful applications</w:t>
      </w:r>
      <w:r w:rsidR="00861088" w:rsidRPr="001B68C8">
        <w:rPr>
          <w:rFonts w:eastAsiaTheme="minorEastAsia"/>
          <w:lang w:eastAsia="zh-CN"/>
        </w:rPr>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6.X.2</w:t>
      </w:r>
      <w:r w:rsidR="006E7128" w:rsidRPr="00436104">
        <w:t>-1</w:t>
      </w:r>
      <w:r w:rsidR="00861088" w:rsidRPr="00436104">
        <w:t>.</w:t>
      </w:r>
    </w:p>
    <w:p w:rsidR="00BA02D8" w:rsidRDefault="00E641E6" w:rsidP="00135D28">
      <w:pPr>
        <w:jc w:val="center"/>
        <w:rPr>
          <w:rFonts w:eastAsiaTheme="minorEastAsia"/>
          <w:lang w:eastAsia="zh-CN"/>
        </w:rPr>
      </w:pPr>
      <w:ins w:id="27" w:author="cmcc1" w:date="2020-06-02T14:41:00Z">
        <w:r w:rsidRPr="001D37B5">
          <w:rPr>
            <w:rFonts w:eastAsiaTheme="minorEastAsia"/>
            <w:lang w:eastAsia="zh-CN"/>
          </w:rPr>
          <w:object w:dxaOrig="10846"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246.4pt" o:ole="">
              <v:imagedata r:id="rId13" o:title=""/>
            </v:shape>
            <o:OLEObject Type="Embed" ProgID="Visio.Drawing.11" ShapeID="_x0000_i1025" DrawAspect="Content" ObjectID="_1652902332" r:id="rId14"/>
          </w:object>
        </w:r>
      </w:ins>
    </w:p>
    <w:p w:rsidR="00F82CF9" w:rsidRPr="000142C3" w:rsidRDefault="00920D53" w:rsidP="005F5F8A">
      <w:pPr>
        <w:pStyle w:val="TF"/>
        <w:rPr>
          <w:rFonts w:eastAsia="等线"/>
          <w:lang w:eastAsia="zh-CN"/>
        </w:rPr>
      </w:pPr>
      <w:r w:rsidRPr="00436104">
        <w:rPr>
          <w:rFonts w:eastAsia="宋体"/>
          <w:lang w:eastAsia="zh-CN"/>
        </w:rPr>
        <w:t xml:space="preserve">Figure </w:t>
      </w:r>
      <w:r w:rsidR="00195351" w:rsidRPr="00436104">
        <w:t>6.X.2-1</w:t>
      </w:r>
      <w:r w:rsidRPr="00436104">
        <w:rPr>
          <w:rFonts w:eastAsia="宋体"/>
          <w:lang w:eastAsia="zh-CN"/>
        </w:rPr>
        <w:t xml:space="preserve">: </w:t>
      </w:r>
      <w:r w:rsidR="001B68C8" w:rsidRPr="001B68C8">
        <w:rPr>
          <w:rFonts w:eastAsia="等线" w:hint="eastAsia"/>
          <w:lang w:eastAsia="zh-CN"/>
        </w:rPr>
        <w:t>relocation mechanism of Edge Application Sever for stateful applications</w:t>
      </w:r>
      <w:r w:rsidR="001B68C8" w:rsidRPr="00053638">
        <w:rPr>
          <w:rFonts w:eastAsia="宋体"/>
          <w:lang w:eastAsia="zh-CN"/>
        </w:rPr>
        <w:t xml:space="preserve"> </w:t>
      </w:r>
    </w:p>
    <w:p w:rsidR="00244969" w:rsidRDefault="00244969" w:rsidP="005D3E95">
      <w:pPr>
        <w:spacing w:beforeLines="50"/>
        <w:rPr>
          <w:ins w:id="28" w:author="cmcc1" w:date="2020-06-03T10:38:00Z"/>
          <w:rFonts w:eastAsiaTheme="minorEastAsia"/>
          <w:lang w:eastAsia="zh-CN"/>
        </w:rPr>
      </w:pPr>
      <w:r>
        <w:rPr>
          <w:rFonts w:eastAsiaTheme="minorEastAsia" w:hint="eastAsia"/>
          <w:lang w:eastAsia="zh-CN"/>
        </w:rPr>
        <w:t>0.</w:t>
      </w:r>
      <w:r w:rsidR="00905AFB" w:rsidRPr="00905AFB">
        <w:rPr>
          <w:rFonts w:eastAsiaTheme="minorEastAsia"/>
          <w:lang w:eastAsia="zh-CN"/>
        </w:rPr>
        <w:t>S</w:t>
      </w:r>
      <w:r w:rsidR="00905AFB" w:rsidRPr="00905AFB">
        <w:rPr>
          <w:rFonts w:eastAsiaTheme="minorEastAsia"/>
          <w:lang w:eastAsia="zh-CN"/>
        </w:rPr>
        <w:t>ource AF subscribes to NEF for user plane management event notifications(both early and late notification) and request application status caching.If NEF gets the application status caching indication, the NEF can retrieve the application status from Source AF, based on SMF’s early notification.</w:t>
      </w:r>
    </w:p>
    <w:p w:rsidR="00000000" w:rsidRDefault="00905AFB" w:rsidP="00A23B02">
      <w:pPr>
        <w:pStyle w:val="ac"/>
        <w:spacing w:beforeLines="50"/>
        <w:ind w:left="360"/>
        <w:rPr>
          <w:rFonts w:eastAsiaTheme="minorEastAsia"/>
          <w:lang w:eastAsia="zh-CN"/>
        </w:rPr>
      </w:pPr>
      <w:ins w:id="29" w:author="cmcc1" w:date="2020-06-03T10:38:00Z">
        <w:r w:rsidRPr="00A23B02">
          <w:rPr>
            <w:rFonts w:eastAsiaTheme="minorEastAsia"/>
            <w:lang w:eastAsia="zh-CN"/>
          </w:rPr>
          <w:t>NOTE:</w:t>
        </w:r>
      </w:ins>
      <w:ins w:id="30" w:author="cmcc1" w:date="2020-06-03T10:39:00Z">
        <w:r w:rsidRPr="00A23B02">
          <w:rPr>
            <w:rFonts w:eastAsiaTheme="minorEastAsia"/>
            <w:lang w:eastAsia="zh-CN"/>
          </w:rPr>
          <w:t xml:space="preserve"> </w:t>
        </w:r>
      </w:ins>
      <w:ins w:id="31" w:author="cmcc1" w:date="2020-06-03T10:46:00Z">
        <w:r w:rsidRPr="00A23B02">
          <w:rPr>
            <w:rFonts w:eastAsiaTheme="minorEastAsia"/>
            <w:lang w:eastAsia="zh-CN"/>
          </w:rPr>
          <w:t>AF may subscribe to NEF for stateful application relocation with specific Application ID,</w:t>
        </w:r>
      </w:ins>
      <w:ins w:id="32" w:author="cmcc1" w:date="2020-06-03T10:47:00Z">
        <w:r w:rsidRPr="00A23B02">
          <w:rPr>
            <w:rFonts w:eastAsiaTheme="minorEastAsia"/>
            <w:lang w:eastAsia="zh-CN"/>
          </w:rPr>
          <w:t xml:space="preserve"> </w:t>
        </w:r>
      </w:ins>
      <w:ins w:id="33" w:author="cmcc1" w:date="2020-06-03T10:48:00Z">
        <w:r w:rsidRPr="00A23B02">
          <w:rPr>
            <w:rFonts w:eastAsiaTheme="minorEastAsia"/>
            <w:lang w:eastAsia="zh-CN"/>
          </w:rPr>
          <w:t>while</w:t>
        </w:r>
      </w:ins>
      <w:ins w:id="34" w:author="cmcc1" w:date="2020-06-03T10:47:00Z">
        <w:r w:rsidRPr="00A23B02">
          <w:rPr>
            <w:rFonts w:eastAsiaTheme="minorEastAsia"/>
            <w:lang w:eastAsia="zh-CN"/>
          </w:rPr>
          <w:t xml:space="preserve"> for other stateful or stateless applications, </w:t>
        </w:r>
      </w:ins>
      <w:ins w:id="35" w:author="cmcc1" w:date="2020-06-03T10:48:00Z">
        <w:r w:rsidRPr="00A23B02">
          <w:rPr>
            <w:rFonts w:eastAsiaTheme="minorEastAsia"/>
            <w:lang w:eastAsia="zh-CN"/>
          </w:rPr>
          <w:t xml:space="preserve">this application relocation method can not be used and service </w:t>
        </w:r>
      </w:ins>
      <w:ins w:id="36" w:author="cmcc1" w:date="2020-06-03T10:49:00Z">
        <w:r w:rsidRPr="00A23B02">
          <w:rPr>
            <w:rFonts w:eastAsiaTheme="minorEastAsia"/>
            <w:lang w:eastAsia="zh-CN"/>
          </w:rPr>
          <w:t>continuity is depending on application layer.</w:t>
        </w:r>
      </w:ins>
    </w:p>
    <w:p w:rsidR="00434BF3" w:rsidRDefault="003663C6" w:rsidP="005D3E95">
      <w:pPr>
        <w:spacing w:beforeLines="50"/>
        <w:rPr>
          <w:rFonts w:eastAsiaTheme="minorEastAsia"/>
          <w:lang w:eastAsia="zh-CN"/>
        </w:rPr>
      </w:pPr>
      <w:r>
        <w:rPr>
          <w:rFonts w:eastAsiaTheme="minorEastAsia" w:hint="eastAsia"/>
          <w:lang w:eastAsia="zh-CN"/>
        </w:rPr>
        <w:t>1.</w:t>
      </w:r>
      <w:r w:rsidR="009F6D71" w:rsidRPr="003663C6">
        <w:rPr>
          <w:rFonts w:eastAsiaTheme="minorEastAsia" w:hint="eastAsia"/>
          <w:lang w:eastAsia="zh-CN"/>
        </w:rPr>
        <w:t xml:space="preserve">Due to UE mobility, </w:t>
      </w:r>
      <w:r w:rsidR="00D5534A" w:rsidRPr="003663C6">
        <w:rPr>
          <w:rFonts w:eastAsiaTheme="minorEastAsia" w:hint="eastAsia"/>
          <w:lang w:eastAsia="zh-CN"/>
        </w:rPr>
        <w:t xml:space="preserve">the UPF </w:t>
      </w:r>
      <w:r w:rsidR="009F6D71" w:rsidRPr="003663C6">
        <w:rPr>
          <w:rFonts w:eastAsiaTheme="minorEastAsia" w:hint="eastAsia"/>
          <w:lang w:eastAsia="zh-CN"/>
        </w:rPr>
        <w:t>is</w:t>
      </w:r>
      <w:r w:rsidR="00AC096C" w:rsidRPr="003663C6">
        <w:rPr>
          <w:rFonts w:eastAsiaTheme="minorEastAsia" w:hint="eastAsia"/>
          <w:lang w:eastAsia="zh-CN"/>
        </w:rPr>
        <w:t xml:space="preserve"> relocated and</w:t>
      </w:r>
      <w:r w:rsidR="00D5534A" w:rsidRPr="003663C6">
        <w:rPr>
          <w:rFonts w:eastAsiaTheme="minorEastAsia" w:hint="eastAsia"/>
          <w:lang w:eastAsia="zh-CN"/>
        </w:rPr>
        <w:t xml:space="preserve"> </w:t>
      </w:r>
      <w:r w:rsidR="00FF3A81" w:rsidRPr="003663C6">
        <w:rPr>
          <w:rFonts w:eastAsiaTheme="minorEastAsia"/>
          <w:lang w:eastAsia="zh-CN"/>
        </w:rPr>
        <w:t xml:space="preserve">SMF </w:t>
      </w:r>
      <w:r w:rsidR="00FF3A81" w:rsidRPr="003663C6">
        <w:rPr>
          <w:rFonts w:eastAsiaTheme="minorEastAsia" w:hint="eastAsia"/>
          <w:lang w:eastAsia="zh-CN"/>
        </w:rPr>
        <w:t>send</w:t>
      </w:r>
      <w:r w:rsidR="00AC096C" w:rsidRPr="003663C6">
        <w:rPr>
          <w:rFonts w:eastAsiaTheme="minorEastAsia" w:hint="eastAsia"/>
          <w:lang w:eastAsia="zh-CN"/>
        </w:rPr>
        <w:t>s</w:t>
      </w:r>
      <w:r w:rsidR="00FF3A81" w:rsidRPr="003663C6">
        <w:rPr>
          <w:rFonts w:eastAsiaTheme="minorEastAsia" w:hint="eastAsia"/>
          <w:lang w:eastAsia="zh-CN"/>
        </w:rPr>
        <w:t xml:space="preserve"> a notification via NEF to </w:t>
      </w:r>
      <w:r w:rsidR="00AA1572" w:rsidRPr="003663C6">
        <w:rPr>
          <w:rFonts w:eastAsiaTheme="minorEastAsia" w:hint="eastAsia"/>
          <w:lang w:eastAsia="zh-CN"/>
        </w:rPr>
        <w:t>Source</w:t>
      </w:r>
      <w:r w:rsidR="00FF3A81" w:rsidRPr="003663C6">
        <w:rPr>
          <w:rFonts w:eastAsiaTheme="minorEastAsia" w:hint="eastAsia"/>
          <w:lang w:eastAsia="zh-CN"/>
        </w:rPr>
        <w:t xml:space="preserve"> AF according to the AF request</w:t>
      </w:r>
      <w:r w:rsidR="00D5534A" w:rsidRPr="003663C6">
        <w:rPr>
          <w:rFonts w:eastAsiaTheme="minorEastAsia" w:hint="eastAsia"/>
          <w:lang w:eastAsia="zh-CN"/>
        </w:rPr>
        <w:t>.</w:t>
      </w:r>
      <w:r w:rsidR="00D5534A" w:rsidRPr="003663C6">
        <w:rPr>
          <w:rFonts w:eastAsiaTheme="minorEastAsia"/>
          <w:lang w:eastAsia="zh-CN"/>
        </w:rPr>
        <w:t xml:space="preserve"> </w:t>
      </w:r>
      <w:r w:rsidR="001F6C4F">
        <w:rPr>
          <w:rFonts w:eastAsiaTheme="minorEastAsia" w:hint="eastAsia"/>
          <w:lang w:eastAsia="zh-CN"/>
        </w:rPr>
        <w:t xml:space="preserve">SMF </w:t>
      </w:r>
      <w:r w:rsidR="001F6C4F" w:rsidRPr="00140E21">
        <w:t xml:space="preserve">notifies the NEF of the DNAI of the </w:t>
      </w:r>
      <w:r w:rsidR="00AC096C">
        <w:rPr>
          <w:rFonts w:eastAsiaTheme="minorEastAsia" w:hint="eastAsia"/>
          <w:lang w:eastAsia="zh-CN"/>
        </w:rPr>
        <w:t>T-UPF</w:t>
      </w:r>
      <w:r w:rsidR="009708C4">
        <w:rPr>
          <w:rFonts w:eastAsiaTheme="minorEastAsia" w:hint="eastAsia"/>
          <w:lang w:eastAsia="zh-CN"/>
        </w:rPr>
        <w:t>, UE IP address@S-UPF</w:t>
      </w:r>
      <w:r w:rsidR="00E50D66">
        <w:rPr>
          <w:rFonts w:eastAsiaTheme="minorEastAsia" w:hint="eastAsia"/>
          <w:lang w:eastAsia="zh-CN"/>
        </w:rPr>
        <w:t>,SUPI</w:t>
      </w:r>
      <w:r w:rsidR="009708C4">
        <w:rPr>
          <w:rFonts w:eastAsiaTheme="minorEastAsia" w:hint="eastAsia"/>
          <w:lang w:eastAsia="zh-CN"/>
        </w:rPr>
        <w:t>,</w:t>
      </w:r>
      <w:r w:rsidR="001F6C4F" w:rsidRPr="00140E21">
        <w:t xml:space="preserve"> by invoking Nsmf_EventExposure_Notify service operation</w:t>
      </w:r>
      <w:r w:rsidR="001F6C4F">
        <w:rPr>
          <w:rFonts w:eastAsiaTheme="minorEastAsia" w:hint="eastAsia"/>
          <w:lang w:eastAsia="zh-CN"/>
        </w:rPr>
        <w:t>.</w:t>
      </w:r>
      <w:r w:rsidR="00D07D44" w:rsidRPr="00D07D44">
        <w:t xml:space="preserve"> </w:t>
      </w:r>
    </w:p>
    <w:p w:rsidR="00955098" w:rsidRDefault="00E50D66" w:rsidP="00A23B02">
      <w:pPr>
        <w:spacing w:beforeLines="50"/>
        <w:rPr>
          <w:ins w:id="37" w:author="Lenovo" w:date="2020-06-02T16:06:00Z"/>
          <w:rFonts w:eastAsia="宋体"/>
          <w:noProof/>
          <w:lang w:val="en-US" w:eastAsia="zh-CN"/>
        </w:rPr>
        <w:pPrChange w:id="38" w:author="cmcc1" w:date="2020-06-05T22:41:00Z">
          <w:pPr>
            <w:spacing w:beforeLines="50"/>
          </w:pPr>
        </w:pPrChange>
      </w:pPr>
      <w:r>
        <w:rPr>
          <w:rFonts w:eastAsiaTheme="minorEastAsia" w:hint="eastAsia"/>
          <w:lang w:eastAsia="zh-CN"/>
        </w:rPr>
        <w:t>2-3.T</w:t>
      </w:r>
      <w:r w:rsidR="00ED6C6A" w:rsidRPr="00140E21">
        <w:t xml:space="preserve">he </w:t>
      </w:r>
      <w:r w:rsidR="004A2FF1" w:rsidRPr="00D07D44">
        <w:rPr>
          <w:rFonts w:eastAsiaTheme="minorEastAsia"/>
          <w:lang w:eastAsia="zh-CN"/>
        </w:rPr>
        <w:t xml:space="preserve">NEF </w:t>
      </w:r>
      <w:r w:rsidR="003663C6" w:rsidRPr="003663C6">
        <w:rPr>
          <w:rFonts w:eastAsiaTheme="minorEastAsia"/>
          <w:lang w:eastAsia="zh-CN"/>
        </w:rPr>
        <w:t>retrieve the application status from Source AF</w:t>
      </w:r>
      <w:r w:rsidR="00D7785B">
        <w:rPr>
          <w:rFonts w:eastAsiaTheme="minorEastAsia" w:hint="eastAsia"/>
          <w:lang w:eastAsia="zh-CN"/>
        </w:rPr>
        <w:t>.</w:t>
      </w:r>
      <w:r w:rsidR="003663C6">
        <w:rPr>
          <w:rFonts w:eastAsiaTheme="minorEastAsia" w:hint="eastAsia"/>
          <w:lang w:eastAsia="zh-CN"/>
        </w:rPr>
        <w:t xml:space="preserve"> </w:t>
      </w:r>
      <w:r>
        <w:t>When the NEF receives</w:t>
      </w:r>
      <w:r>
        <w:rPr>
          <w:rFonts w:eastAsiaTheme="minorEastAsia" w:hint="eastAsia"/>
          <w:lang w:eastAsia="zh-CN"/>
        </w:rPr>
        <w:t xml:space="preserve"> </w:t>
      </w:r>
      <w:r w:rsidR="00955098" w:rsidRPr="00140E21">
        <w:t>Nnef_TrafficInfluence_AppRelocationInfo</w:t>
      </w:r>
      <w:r w:rsidR="00955098">
        <w:rPr>
          <w:rFonts w:eastAsiaTheme="minorEastAsia" w:hint="eastAsia"/>
          <w:lang w:eastAsia="zh-CN"/>
        </w:rPr>
        <w:t xml:space="preserve">, </w:t>
      </w:r>
      <w:r w:rsidR="0095005F">
        <w:rPr>
          <w:rFonts w:eastAsiaTheme="minorEastAsia" w:hint="eastAsia"/>
          <w:lang w:eastAsia="zh-CN"/>
        </w:rPr>
        <w:t>t</w:t>
      </w:r>
      <w:r w:rsidR="00955098">
        <w:rPr>
          <w:rFonts w:eastAsiaTheme="minorEastAsia" w:hint="eastAsia"/>
          <w:lang w:eastAsia="zh-CN"/>
        </w:rPr>
        <w:t>he</w:t>
      </w:r>
      <w:r w:rsidR="004F2193">
        <w:rPr>
          <w:rFonts w:eastAsiaTheme="minorEastAsia" w:hint="eastAsia"/>
          <w:lang w:eastAsia="zh-CN"/>
        </w:rPr>
        <w:t xml:space="preserve"> NEF triggers </w:t>
      </w:r>
      <w:r w:rsidR="0095005F">
        <w:rPr>
          <w:rFonts w:eastAsiaTheme="minorEastAsia" w:hint="eastAsia"/>
          <w:lang w:eastAsia="zh-CN"/>
        </w:rPr>
        <w:t xml:space="preserve">to </w:t>
      </w:r>
      <w:r w:rsidR="004F2193">
        <w:rPr>
          <w:rFonts w:eastAsiaTheme="minorEastAsia" w:hint="eastAsia"/>
          <w:lang w:eastAsia="zh-CN"/>
        </w:rPr>
        <w:t>cach</w:t>
      </w:r>
      <w:r w:rsidR="0095005F">
        <w:rPr>
          <w:rFonts w:eastAsiaTheme="minorEastAsia" w:hint="eastAsia"/>
          <w:lang w:eastAsia="zh-CN"/>
        </w:rPr>
        <w:t>e</w:t>
      </w:r>
      <w:r w:rsidR="004F2193">
        <w:rPr>
          <w:rFonts w:eastAsiaTheme="minorEastAsia" w:hint="eastAsia"/>
          <w:lang w:eastAsia="zh-CN"/>
        </w:rPr>
        <w:t xml:space="preserve"> </w:t>
      </w:r>
      <w:r w:rsidR="003537EC">
        <w:rPr>
          <w:rFonts w:eastAsiaTheme="minorEastAsia" w:hint="eastAsia"/>
          <w:lang w:eastAsia="zh-CN"/>
        </w:rPr>
        <w:t xml:space="preserve">the corresponding application </w:t>
      </w:r>
      <w:r w:rsidR="004733C3" w:rsidRPr="004733C3">
        <w:rPr>
          <w:rFonts w:eastAsiaTheme="minorEastAsia"/>
          <w:lang w:eastAsia="zh-CN"/>
        </w:rPr>
        <w:t xml:space="preserve">status </w:t>
      </w:r>
      <w:r w:rsidR="003537EC">
        <w:rPr>
          <w:rFonts w:eastAsiaTheme="minorEastAsia" w:hint="eastAsia"/>
          <w:lang w:eastAsia="zh-CN"/>
        </w:rPr>
        <w:t>information</w:t>
      </w:r>
      <w:r w:rsidR="001178E2">
        <w:rPr>
          <w:rFonts w:eastAsiaTheme="minorEastAsia" w:hint="eastAsia"/>
          <w:lang w:eastAsia="zh-CN"/>
        </w:rPr>
        <w:t xml:space="preserve"> </w:t>
      </w:r>
      <w:r w:rsidR="00200866">
        <w:rPr>
          <w:rFonts w:eastAsiaTheme="minorEastAsia" w:hint="eastAsia"/>
          <w:lang w:eastAsia="zh-CN"/>
        </w:rPr>
        <w:t>per UE per PDU session</w:t>
      </w:r>
      <w:ins w:id="39" w:author="Lenovo" w:date="2020-06-02T16:05:00Z">
        <w:r w:rsidR="006A75AF">
          <w:rPr>
            <w:rFonts w:eastAsiaTheme="minorEastAsia"/>
            <w:lang w:eastAsia="zh-CN"/>
          </w:rPr>
          <w:t xml:space="preserve"> if included</w:t>
        </w:r>
      </w:ins>
      <w:ins w:id="40" w:author="Lenovo" w:date="2020-06-02T16:06:00Z">
        <w:r w:rsidR="006A75AF">
          <w:rPr>
            <w:rFonts w:eastAsiaTheme="minorEastAsia"/>
            <w:lang w:eastAsia="zh-CN"/>
          </w:rPr>
          <w:t>.</w:t>
        </w:r>
      </w:ins>
      <w:del w:id="41" w:author="Lenovo" w:date="2020-06-02T16:05:00Z">
        <w:r w:rsidR="00200866" w:rsidDel="006A75AF">
          <w:rPr>
            <w:rFonts w:eastAsiaTheme="minorEastAsia" w:hint="eastAsia"/>
            <w:lang w:eastAsia="zh-CN"/>
          </w:rPr>
          <w:delText>,</w:delText>
        </w:r>
      </w:del>
      <w:ins w:id="42" w:author="Lenovo" w:date="2020-06-02T16:06:00Z">
        <w:r w:rsidR="006A75AF">
          <w:rPr>
            <w:rFonts w:eastAsiaTheme="minorEastAsia"/>
            <w:lang w:eastAsia="zh-CN"/>
          </w:rPr>
          <w:t xml:space="preserve"> </w:t>
        </w:r>
      </w:ins>
      <w:ins w:id="43" w:author="Lenovo" w:date="2020-06-02T16:17:00Z">
        <w:r w:rsidR="006A75AF">
          <w:rPr>
            <w:rFonts w:eastAsiaTheme="minorEastAsia"/>
            <w:lang w:eastAsia="zh-CN"/>
          </w:rPr>
          <w:t>T</w:t>
        </w:r>
      </w:ins>
      <w:ins w:id="44" w:author="Lenovo" w:date="2020-06-02T16:06:00Z">
        <w:r w:rsidR="006A75AF">
          <w:rPr>
            <w:rFonts w:eastAsiaTheme="minorEastAsia"/>
            <w:lang w:eastAsia="zh-CN"/>
          </w:rPr>
          <w:t>he information</w:t>
        </w:r>
      </w:ins>
      <w:r w:rsidR="00200866">
        <w:rPr>
          <w:rFonts w:eastAsiaTheme="minorEastAsia" w:hint="eastAsia"/>
          <w:lang w:eastAsia="zh-CN"/>
        </w:rPr>
        <w:t xml:space="preserve"> </w:t>
      </w:r>
      <w:r w:rsidR="001178E2">
        <w:rPr>
          <w:rFonts w:eastAsiaTheme="minorEastAsia" w:hint="eastAsia"/>
          <w:lang w:eastAsia="zh-CN"/>
        </w:rPr>
        <w:t>may include:</w:t>
      </w:r>
      <w:r w:rsidR="001178E2" w:rsidRPr="001178E2">
        <w:t xml:space="preserve"> </w:t>
      </w:r>
      <w:r w:rsidR="001178E2" w:rsidRPr="001178E2">
        <w:rPr>
          <w:rFonts w:eastAsiaTheme="minorEastAsia"/>
          <w:lang w:eastAsia="zh-CN"/>
        </w:rPr>
        <w:t xml:space="preserve">UE GPSI, </w:t>
      </w:r>
      <w:r w:rsidR="00880989" w:rsidRPr="00880989">
        <w:rPr>
          <w:rFonts w:eastAsiaTheme="minorEastAsia"/>
          <w:lang w:eastAsia="zh-CN"/>
        </w:rPr>
        <w:t xml:space="preserve">DNAI of the T-UPF </w:t>
      </w:r>
      <w:r w:rsidR="00880989">
        <w:rPr>
          <w:rFonts w:eastAsiaTheme="minorEastAsia" w:hint="eastAsia"/>
          <w:lang w:eastAsia="zh-CN"/>
        </w:rPr>
        <w:t>,</w:t>
      </w:r>
      <w:r w:rsidR="001178E2" w:rsidRPr="001178E2">
        <w:rPr>
          <w:rFonts w:eastAsiaTheme="minorEastAsia"/>
          <w:lang w:eastAsia="zh-CN"/>
        </w:rPr>
        <w:t>UE IP address @ S-UPF, application ID, application address @ S-EAS</w:t>
      </w:r>
      <w:r w:rsidR="008E4B90">
        <w:rPr>
          <w:rFonts w:eastAsiaTheme="minorEastAsia" w:hint="eastAsia"/>
          <w:lang w:eastAsia="zh-CN"/>
        </w:rPr>
        <w:t>,</w:t>
      </w:r>
      <w:r w:rsidR="001178E2" w:rsidRPr="001178E2">
        <w:rPr>
          <w:rFonts w:eastAsiaTheme="minorEastAsia"/>
          <w:lang w:eastAsia="zh-CN"/>
        </w:rPr>
        <w:t xml:space="preserve"> application context</w:t>
      </w:r>
      <w:r w:rsidR="000A4D3A">
        <w:rPr>
          <w:rFonts w:eastAsia="宋体" w:hint="eastAsia"/>
          <w:noProof/>
          <w:lang w:val="en-US" w:eastAsia="zh-CN"/>
        </w:rPr>
        <w:t>.</w:t>
      </w:r>
      <w:r w:rsidR="005134C3">
        <w:rPr>
          <w:rFonts w:eastAsia="宋体" w:hint="eastAsia"/>
          <w:noProof/>
          <w:lang w:val="en-US" w:eastAsia="zh-CN"/>
        </w:rPr>
        <w:t xml:space="preserve"> </w:t>
      </w:r>
    </w:p>
    <w:p w:rsidR="006A75AF" w:rsidRPr="006A75AF" w:rsidRDefault="006A75AF" w:rsidP="006A75AF">
      <w:pPr>
        <w:pStyle w:val="NO"/>
        <w:rPr>
          <w:rFonts w:eastAsiaTheme="minorEastAsia"/>
          <w:lang w:eastAsia="zh-CN"/>
        </w:rPr>
      </w:pPr>
      <w:ins w:id="45" w:author="Lenovo" w:date="2020-06-02T16:18:00Z">
        <w:r w:rsidRPr="00533FC8">
          <w:t>N</w:t>
        </w:r>
        <w:r>
          <w:t>OTE</w:t>
        </w:r>
        <w:r w:rsidRPr="00533FC8">
          <w:t>:</w:t>
        </w:r>
        <w:r w:rsidRPr="00533FC8">
          <w:tab/>
        </w:r>
        <w:r>
          <w:t xml:space="preserve">If no edge application server relocation is triggered, the </w:t>
        </w:r>
        <w:r w:rsidR="009A1827">
          <w:rPr>
            <w:rFonts w:eastAsiaTheme="minorEastAsia" w:hint="eastAsia"/>
            <w:lang w:eastAsia="zh-CN"/>
          </w:rPr>
          <w:t xml:space="preserve">application </w:t>
        </w:r>
        <w:r w:rsidR="009A1827" w:rsidRPr="004733C3">
          <w:rPr>
            <w:rFonts w:eastAsiaTheme="minorEastAsia"/>
            <w:lang w:eastAsia="zh-CN"/>
          </w:rPr>
          <w:t xml:space="preserve">status </w:t>
        </w:r>
        <w:r w:rsidR="009A1827">
          <w:rPr>
            <w:rFonts w:eastAsiaTheme="minorEastAsia" w:hint="eastAsia"/>
            <w:lang w:eastAsia="zh-CN"/>
          </w:rPr>
          <w:t>information</w:t>
        </w:r>
        <w:r w:rsidR="009A1827">
          <w:rPr>
            <w:rFonts w:eastAsiaTheme="minorEastAsia"/>
            <w:lang w:eastAsia="zh-CN"/>
          </w:rPr>
          <w:t xml:space="preserve"> will </w:t>
        </w:r>
      </w:ins>
      <w:ins w:id="46" w:author="Lenovo" w:date="2020-06-02T16:19:00Z">
        <w:r w:rsidR="009A1827">
          <w:rPr>
            <w:rFonts w:eastAsiaTheme="minorEastAsia"/>
            <w:lang w:eastAsia="zh-CN"/>
          </w:rPr>
          <w:t xml:space="preserve">not be included in the </w:t>
        </w:r>
        <w:r w:rsidR="009A1827" w:rsidRPr="00140E21">
          <w:t>Nnef_TrafficInfluence_AppRelocationInfo</w:t>
        </w:r>
        <w:r w:rsidR="009A1827">
          <w:t xml:space="preserve"> message.</w:t>
        </w:r>
      </w:ins>
    </w:p>
    <w:p w:rsidR="00200866" w:rsidRDefault="00E50D66" w:rsidP="005D3E95">
      <w:pPr>
        <w:spacing w:beforeLines="50"/>
        <w:rPr>
          <w:rFonts w:eastAsiaTheme="minorEastAsia"/>
          <w:lang w:eastAsia="zh-CN"/>
        </w:rPr>
      </w:pPr>
      <w:r>
        <w:rPr>
          <w:rFonts w:eastAsiaTheme="minorEastAsia" w:hint="eastAsia"/>
          <w:lang w:eastAsia="zh-CN"/>
        </w:rPr>
        <w:t>4</w:t>
      </w:r>
      <w:r w:rsidR="00434BF3">
        <w:rPr>
          <w:rFonts w:eastAsiaTheme="minorEastAsia"/>
          <w:lang w:eastAsia="zh-CN"/>
        </w:rPr>
        <w:t>.</w:t>
      </w:r>
      <w:r w:rsidR="00200866">
        <w:rPr>
          <w:rFonts w:eastAsiaTheme="minorEastAsia" w:hint="eastAsia"/>
          <w:lang w:eastAsia="zh-CN"/>
        </w:rPr>
        <w:t>The NEF reply the SMF</w:t>
      </w:r>
      <w:r w:rsidR="00200866">
        <w:rPr>
          <w:rFonts w:eastAsiaTheme="minorEastAsia"/>
          <w:lang w:eastAsia="zh-CN"/>
        </w:rPr>
        <w:t>’</w:t>
      </w:r>
      <w:r w:rsidR="00200866">
        <w:rPr>
          <w:rFonts w:eastAsiaTheme="minorEastAsia" w:hint="eastAsia"/>
          <w:lang w:eastAsia="zh-CN"/>
        </w:rPr>
        <w:t>s early notification.</w:t>
      </w:r>
    </w:p>
    <w:p w:rsidR="00434BF3" w:rsidRDefault="00200866" w:rsidP="005D3E95">
      <w:pPr>
        <w:spacing w:beforeLines="50"/>
        <w:rPr>
          <w:rFonts w:eastAsiaTheme="minorEastAsia"/>
          <w:lang w:eastAsia="zh-CN"/>
        </w:rPr>
        <w:pPrChange w:id="47" w:author="cmcc1" w:date="2020-06-05T22:41:00Z">
          <w:pPr>
            <w:spacing w:beforeLines="50"/>
          </w:pPr>
        </w:pPrChange>
      </w:pPr>
      <w:r>
        <w:rPr>
          <w:rFonts w:eastAsiaTheme="minorEastAsia" w:hint="eastAsia"/>
          <w:lang w:eastAsia="zh-CN"/>
        </w:rPr>
        <w:t>5.</w:t>
      </w:r>
      <w:r w:rsidR="00023AF6">
        <w:rPr>
          <w:rFonts w:eastAsiaTheme="minorEastAsia" w:hint="eastAsia"/>
          <w:lang w:eastAsia="zh-CN"/>
        </w:rPr>
        <w:t>SMF</w:t>
      </w:r>
      <w:r w:rsidR="005134C3">
        <w:rPr>
          <w:rFonts w:eastAsiaTheme="minorEastAsia" w:hint="eastAsia"/>
          <w:lang w:eastAsia="zh-CN"/>
        </w:rPr>
        <w:t xml:space="preserve"> enforces the change of a UPF</w:t>
      </w:r>
      <w:del w:id="48" w:author="Lenovo" w:date="2020-06-02T16:37:00Z">
        <w:r w:rsidR="005134C3" w:rsidDel="002D2276">
          <w:rPr>
            <w:rFonts w:eastAsiaTheme="minorEastAsia" w:hint="eastAsia"/>
            <w:lang w:eastAsia="zh-CN"/>
          </w:rPr>
          <w:delText xml:space="preserve"> and establish a new PDU Session</w:delText>
        </w:r>
      </w:del>
      <w:r w:rsidR="005134C3">
        <w:rPr>
          <w:rFonts w:eastAsiaTheme="minorEastAsia" w:hint="eastAsia"/>
          <w:lang w:eastAsia="zh-CN"/>
        </w:rPr>
        <w:t>.</w:t>
      </w:r>
      <w:bookmarkStart w:id="49" w:name="_GoBack"/>
      <w:bookmarkEnd w:id="49"/>
    </w:p>
    <w:p w:rsidR="00000000" w:rsidRDefault="00200866" w:rsidP="005D3E95">
      <w:pPr>
        <w:spacing w:beforeLines="50"/>
        <w:rPr>
          <w:rFonts w:eastAsiaTheme="minorEastAsia"/>
          <w:lang w:eastAsia="zh-CN"/>
        </w:rPr>
        <w:pPrChange w:id="50" w:author="cmcc1" w:date="2020-06-05T22:41:00Z">
          <w:pPr>
            <w:spacing w:beforeLines="50"/>
          </w:pPr>
        </w:pPrChange>
      </w:pPr>
      <w:r>
        <w:rPr>
          <w:rFonts w:eastAsiaTheme="minorEastAsia" w:hint="eastAsia"/>
          <w:lang w:eastAsia="zh-CN"/>
        </w:rPr>
        <w:t>6</w:t>
      </w:r>
      <w:r w:rsidR="00434BF3">
        <w:rPr>
          <w:rFonts w:eastAsiaTheme="minorEastAsia"/>
          <w:lang w:eastAsia="zh-CN"/>
        </w:rPr>
        <w:t>.</w:t>
      </w:r>
      <w:r w:rsidR="00066826">
        <w:rPr>
          <w:rFonts w:eastAsiaTheme="minorEastAsia" w:hint="eastAsia"/>
          <w:lang w:eastAsia="zh-CN"/>
        </w:rPr>
        <w:t>SMF</w:t>
      </w:r>
      <w:r>
        <w:rPr>
          <w:rFonts w:eastAsiaTheme="minorEastAsia" w:hint="eastAsia"/>
          <w:lang w:eastAsia="zh-CN"/>
        </w:rPr>
        <w:t xml:space="preserve"> sends the late notification to</w:t>
      </w:r>
      <w:r>
        <w:t xml:space="preserve"> NEF </w:t>
      </w:r>
      <w:r>
        <w:rPr>
          <w:rFonts w:eastAsiaTheme="minorEastAsia" w:hint="eastAsia"/>
          <w:lang w:eastAsia="zh-CN"/>
        </w:rPr>
        <w:t>with</w:t>
      </w:r>
      <w:r w:rsidR="00066826" w:rsidRPr="00140E21">
        <w:t xml:space="preserve"> </w:t>
      </w:r>
      <w:r w:rsidR="00E50D66" w:rsidRPr="00E50D66">
        <w:t>DNAI of the T-UPF</w:t>
      </w:r>
      <w:r w:rsidR="00E50D66">
        <w:rPr>
          <w:rFonts w:eastAsiaTheme="minorEastAsia" w:hint="eastAsia"/>
          <w:lang w:eastAsia="zh-CN"/>
        </w:rPr>
        <w:t>, SUPI, UE IP address@T-UPF,</w:t>
      </w:r>
      <w:r w:rsidR="00066826" w:rsidRPr="00140E21">
        <w:t>by invoking Nsmf_EventExposure_Notify service operation.</w:t>
      </w:r>
      <w:r w:rsidR="00066826">
        <w:rPr>
          <w:rFonts w:eastAsiaTheme="minorEastAsia" w:hint="eastAsia"/>
          <w:lang w:eastAsia="zh-CN"/>
        </w:rPr>
        <w:t xml:space="preserve"> </w:t>
      </w:r>
    </w:p>
    <w:p w:rsidR="00000000" w:rsidRDefault="00E767D1" w:rsidP="00A23B02">
      <w:pPr>
        <w:spacing w:beforeLines="50"/>
        <w:rPr>
          <w:rFonts w:eastAsiaTheme="minorEastAsia"/>
          <w:lang w:eastAsia="zh-CN"/>
        </w:rPr>
        <w:pPrChange w:id="51" w:author="cmcc1" w:date="2020-06-05T22:41:00Z">
          <w:pPr>
            <w:spacing w:beforeLines="50"/>
          </w:pPr>
        </w:pPrChange>
      </w:pPr>
      <w:r>
        <w:rPr>
          <w:rFonts w:eastAsiaTheme="minorEastAsia" w:hint="eastAsia"/>
          <w:lang w:eastAsia="zh-CN"/>
        </w:rPr>
        <w:t>7.</w:t>
      </w:r>
      <w:r w:rsidR="00F73DA3" w:rsidRPr="00F73DA3">
        <w:t xml:space="preserve"> </w:t>
      </w:r>
      <w:r w:rsidR="00F73DA3" w:rsidRPr="00140E21">
        <w:t>When the NEF receives Nsmf_EventExposure_Notify,</w:t>
      </w:r>
      <w:r w:rsidR="00200866">
        <w:rPr>
          <w:rFonts w:eastAsiaTheme="minorEastAsia" w:hint="eastAsia"/>
          <w:lang w:eastAsia="zh-CN"/>
        </w:rPr>
        <w:t xml:space="preserve"> NEF find the T-AF/EAS based on DNAI of the T-UPF, and NEF also find the application status information per UE per PDU session based </w:t>
      </w:r>
      <w:r w:rsidR="00880989">
        <w:rPr>
          <w:rFonts w:eastAsiaTheme="minorEastAsia" w:hint="eastAsia"/>
          <w:lang w:eastAsia="zh-CN"/>
        </w:rPr>
        <w:t>on UE GPSI, DNAI of T-UP</w:t>
      </w:r>
      <w:r w:rsidR="00F16418">
        <w:rPr>
          <w:rFonts w:eastAsiaTheme="minorEastAsia" w:hint="eastAsia"/>
          <w:lang w:eastAsia="zh-CN"/>
        </w:rPr>
        <w:t>F. NEF can update the application status information by changing UE IP address from @S-UPF to @T-UPF.</w:t>
      </w:r>
    </w:p>
    <w:p w:rsidR="00000000" w:rsidRDefault="00F16418" w:rsidP="005D3E95">
      <w:pPr>
        <w:spacing w:beforeLines="50"/>
        <w:rPr>
          <w:rFonts w:eastAsiaTheme="minorEastAsia"/>
          <w:lang w:eastAsia="zh-CN"/>
        </w:rPr>
        <w:pPrChange w:id="52" w:author="cmcc1" w:date="2020-06-05T22:41:00Z">
          <w:pPr>
            <w:spacing w:beforeLines="50"/>
          </w:pPr>
        </w:pPrChange>
      </w:pPr>
      <w:r>
        <w:rPr>
          <w:rFonts w:eastAsiaTheme="minorEastAsia" w:hint="eastAsia"/>
          <w:lang w:eastAsia="zh-CN"/>
        </w:rPr>
        <w:t xml:space="preserve">NEF send the </w:t>
      </w:r>
      <w:r w:rsidRPr="00F16418">
        <w:rPr>
          <w:rFonts w:eastAsiaTheme="minorEastAsia"/>
          <w:lang w:eastAsia="zh-CN"/>
        </w:rPr>
        <w:t>Nnef_EventExposure_Notify</w:t>
      </w:r>
      <w:r>
        <w:rPr>
          <w:rFonts w:eastAsiaTheme="minorEastAsia" w:hint="eastAsia"/>
          <w:lang w:eastAsia="zh-CN"/>
        </w:rPr>
        <w:t xml:space="preserve"> to T-AF with </w:t>
      </w:r>
      <w:r w:rsidRPr="00F16418">
        <w:rPr>
          <w:rFonts w:eastAsiaTheme="minorEastAsia"/>
          <w:lang w:eastAsia="zh-CN"/>
        </w:rPr>
        <w:t>the application status information</w:t>
      </w:r>
      <w:r>
        <w:rPr>
          <w:rFonts w:eastAsiaTheme="minorEastAsia" w:hint="eastAsia"/>
          <w:lang w:eastAsia="zh-CN"/>
        </w:rPr>
        <w:t>.</w:t>
      </w:r>
    </w:p>
    <w:p w:rsidR="00000000" w:rsidRDefault="00F16418" w:rsidP="005D3E95">
      <w:pPr>
        <w:spacing w:beforeLines="50"/>
        <w:rPr>
          <w:rFonts w:eastAsiaTheme="minorEastAsia"/>
          <w:lang w:eastAsia="zh-CN"/>
        </w:rPr>
        <w:pPrChange w:id="53" w:author="cmcc1" w:date="2020-06-05T22:41:00Z">
          <w:pPr>
            <w:spacing w:beforeLines="50"/>
          </w:pPr>
        </w:pPrChange>
      </w:pPr>
      <w:r>
        <w:rPr>
          <w:rFonts w:eastAsiaTheme="minorEastAsia" w:hint="eastAsia"/>
          <w:lang w:eastAsia="zh-CN"/>
        </w:rPr>
        <w:t>8.</w:t>
      </w:r>
      <w:r w:rsidR="009B1F33">
        <w:rPr>
          <w:rFonts w:eastAsiaTheme="minorEastAsia"/>
          <w:lang w:eastAsia="zh-CN"/>
        </w:rPr>
        <w:t>T</w:t>
      </w:r>
      <w:r w:rsidR="009B1F33">
        <w:rPr>
          <w:rFonts w:eastAsiaTheme="minorEastAsia" w:hint="eastAsia"/>
          <w:lang w:eastAsia="zh-CN"/>
        </w:rPr>
        <w:t xml:space="preserve">arget </w:t>
      </w:r>
      <w:r w:rsidR="009B1F33" w:rsidRPr="009B1F33">
        <w:rPr>
          <w:rFonts w:eastAsiaTheme="minorEastAsia"/>
          <w:lang w:eastAsia="zh-CN"/>
        </w:rPr>
        <w:t xml:space="preserve">AF retrieves the corresponding application based on the application id in the received </w:t>
      </w:r>
      <w:r w:rsidR="00DC20B9" w:rsidRPr="00DC20B9">
        <w:rPr>
          <w:rFonts w:eastAsiaTheme="minorEastAsia"/>
          <w:lang w:eastAsia="zh-CN"/>
        </w:rPr>
        <w:t>application status information</w:t>
      </w:r>
      <w:r w:rsidR="009B1F33">
        <w:rPr>
          <w:rFonts w:eastAsiaTheme="minorEastAsia" w:hint="eastAsia"/>
          <w:lang w:eastAsia="zh-CN"/>
        </w:rPr>
        <w:t xml:space="preserve">, and configure the </w:t>
      </w:r>
      <w:r w:rsidR="009B1F33">
        <w:rPr>
          <w:rFonts w:eastAsiaTheme="minorEastAsia"/>
          <w:lang w:eastAsia="zh-CN"/>
        </w:rPr>
        <w:t>corresponding</w:t>
      </w:r>
      <w:r w:rsidR="009B1F33">
        <w:rPr>
          <w:rFonts w:eastAsiaTheme="minorEastAsia" w:hint="eastAsia"/>
          <w:lang w:eastAsia="zh-CN"/>
        </w:rPr>
        <w:t xml:space="preserve"> application</w:t>
      </w:r>
      <w:r w:rsidR="00997747">
        <w:rPr>
          <w:rFonts w:eastAsiaTheme="minorEastAsia" w:hint="eastAsia"/>
          <w:lang w:eastAsia="zh-CN"/>
        </w:rPr>
        <w:t xml:space="preserve"> </w:t>
      </w:r>
      <w:r w:rsidR="00BB0461">
        <w:rPr>
          <w:rFonts w:eastAsiaTheme="minorEastAsia" w:hint="eastAsia"/>
          <w:lang w:eastAsia="zh-CN"/>
        </w:rPr>
        <w:t xml:space="preserve">context. </w:t>
      </w:r>
      <w:r w:rsidR="00997747">
        <w:rPr>
          <w:rFonts w:eastAsiaTheme="minorEastAsia" w:hint="eastAsia"/>
          <w:lang w:eastAsia="zh-CN"/>
        </w:rPr>
        <w:t xml:space="preserve">Then Target AF </w:t>
      </w:r>
      <w:r w:rsidR="00997747" w:rsidRPr="00140E21">
        <w:t xml:space="preserve">replies to </w:t>
      </w:r>
      <w:r w:rsidR="00BB0461">
        <w:rPr>
          <w:rFonts w:eastAsiaTheme="minorEastAsia" w:hint="eastAsia"/>
          <w:lang w:eastAsia="zh-CN"/>
        </w:rPr>
        <w:t>NEF</w:t>
      </w:r>
      <w:r w:rsidR="00E87434" w:rsidRPr="00140E21">
        <w:t>.</w:t>
      </w:r>
      <w:r w:rsidR="00E87434" w:rsidRPr="0097007A">
        <w:rPr>
          <w:rFonts w:eastAsiaTheme="minorEastAsia"/>
          <w:lang w:eastAsia="zh-CN"/>
        </w:rPr>
        <w:t xml:space="preserve"> </w:t>
      </w:r>
    </w:p>
    <w:p w:rsidR="00000000" w:rsidRDefault="00CF726F" w:rsidP="005D3E95">
      <w:pPr>
        <w:spacing w:beforeLines="50"/>
        <w:rPr>
          <w:rFonts w:eastAsiaTheme="minorEastAsia"/>
          <w:lang w:eastAsia="zh-CN"/>
        </w:rPr>
        <w:pPrChange w:id="54" w:author="cmcc1" w:date="2020-06-05T22:41:00Z">
          <w:pPr>
            <w:spacing w:beforeLines="50"/>
          </w:pPr>
        </w:pPrChange>
      </w:pPr>
      <w:r>
        <w:rPr>
          <w:rFonts w:eastAsiaTheme="minorEastAsia" w:hint="eastAsia"/>
          <w:lang w:eastAsia="zh-CN"/>
        </w:rPr>
        <w:t>9</w:t>
      </w:r>
      <w:r w:rsidR="00973BD4">
        <w:rPr>
          <w:rFonts w:eastAsiaTheme="minorEastAsia" w:hint="eastAsia"/>
          <w:lang w:eastAsia="zh-CN"/>
        </w:rPr>
        <w:t>.</w:t>
      </w:r>
      <w:r w:rsidR="00973BD4" w:rsidRPr="00973BD4">
        <w:rPr>
          <w:rFonts w:eastAsiaTheme="minorEastAsia"/>
          <w:lang w:eastAsia="zh-CN"/>
        </w:rPr>
        <w:t xml:space="preserve"> NEF receives Nnef_TrafficInfluence_AppRelocationInfo, the NEF triggers the appropriate </w:t>
      </w:r>
      <w:r w:rsidR="00973BD4">
        <w:rPr>
          <w:rFonts w:eastAsiaTheme="minorEastAsia" w:hint="eastAsia"/>
          <w:lang w:eastAsia="zh-CN"/>
        </w:rPr>
        <w:t>Nsm</w:t>
      </w:r>
      <w:r w:rsidR="00973BD4" w:rsidRPr="00973BD4">
        <w:rPr>
          <w:rFonts w:eastAsiaTheme="minorEastAsia"/>
          <w:lang w:eastAsia="zh-CN"/>
        </w:rPr>
        <w:t>f_EventExposure_AppRelocationInfo message.</w:t>
      </w:r>
    </w:p>
    <w:p w:rsidR="00000000" w:rsidRDefault="00973BD4" w:rsidP="005D3E95">
      <w:pPr>
        <w:spacing w:beforeLines="50"/>
        <w:rPr>
          <w:rFonts w:eastAsiaTheme="minorEastAsia"/>
          <w:lang w:eastAsia="zh-CN"/>
        </w:rPr>
        <w:pPrChange w:id="55" w:author="cmcc1" w:date="2020-06-05T22:41:00Z">
          <w:pPr>
            <w:spacing w:beforeLines="50"/>
          </w:pPr>
        </w:pPrChange>
      </w:pPr>
      <w:r>
        <w:rPr>
          <w:rFonts w:eastAsiaTheme="minorEastAsia" w:hint="eastAsia"/>
          <w:lang w:eastAsia="zh-CN"/>
        </w:rPr>
        <w:t>10.</w:t>
      </w:r>
      <w:r w:rsidR="000E7D0A">
        <w:rPr>
          <w:rFonts w:eastAsiaTheme="minorEastAsia" w:hint="eastAsia"/>
          <w:lang w:eastAsia="zh-CN"/>
        </w:rPr>
        <w:t xml:space="preserve">When UE </w:t>
      </w:r>
      <w:r w:rsidR="00BB0461">
        <w:rPr>
          <w:rFonts w:eastAsiaTheme="minorEastAsia" w:hint="eastAsia"/>
          <w:lang w:eastAsia="zh-CN"/>
        </w:rPr>
        <w:t>begin to re-</w:t>
      </w:r>
      <w:r w:rsidR="000E7D0A">
        <w:rPr>
          <w:rFonts w:eastAsiaTheme="minorEastAsia" w:hint="eastAsia"/>
          <w:lang w:eastAsia="zh-CN"/>
        </w:rPr>
        <w:t>visit the application ,</w:t>
      </w:r>
      <w:r w:rsidR="000E7D0A">
        <w:rPr>
          <w:rFonts w:eastAsiaTheme="minorEastAsia"/>
          <w:lang w:eastAsia="zh-CN"/>
        </w:rPr>
        <w:t xml:space="preserve"> </w:t>
      </w:r>
      <w:r w:rsidR="00BB0461">
        <w:rPr>
          <w:rFonts w:eastAsiaTheme="minorEastAsia" w:hint="eastAsia"/>
          <w:lang w:eastAsia="zh-CN"/>
        </w:rPr>
        <w:t xml:space="preserve">the application </w:t>
      </w:r>
      <w:r w:rsidR="000E7D0A">
        <w:rPr>
          <w:rFonts w:eastAsiaTheme="minorEastAsia"/>
          <w:lang w:eastAsia="zh-CN"/>
        </w:rPr>
        <w:t>will continue</w:t>
      </w:r>
      <w:r w:rsidR="007D7FF0" w:rsidRPr="007D7FF0">
        <w:rPr>
          <w:rFonts w:eastAsiaTheme="minorEastAsia"/>
          <w:lang w:eastAsia="zh-CN"/>
        </w:rPr>
        <w:t xml:space="preserve"> from the last time the UE </w:t>
      </w:r>
      <w:r w:rsidR="00BB0461">
        <w:rPr>
          <w:rFonts w:eastAsiaTheme="minorEastAsia" w:hint="eastAsia"/>
          <w:lang w:eastAsia="zh-CN"/>
        </w:rPr>
        <w:t>accessing</w:t>
      </w:r>
      <w:r w:rsidR="007D7FF0" w:rsidRPr="007D7FF0">
        <w:rPr>
          <w:rFonts w:eastAsiaTheme="minorEastAsia"/>
          <w:lang w:eastAsia="zh-CN"/>
        </w:rPr>
        <w:t xml:space="preserve"> the </w:t>
      </w:r>
      <w:r w:rsidR="00BB0461">
        <w:rPr>
          <w:rFonts w:eastAsiaTheme="minorEastAsia" w:hint="eastAsia"/>
          <w:lang w:eastAsia="zh-CN"/>
        </w:rPr>
        <w:t>application</w:t>
      </w:r>
      <w:r w:rsidR="007D7FF0" w:rsidRPr="007D7FF0">
        <w:rPr>
          <w:rFonts w:eastAsiaTheme="minorEastAsia"/>
          <w:lang w:eastAsia="zh-CN"/>
        </w:rPr>
        <w:t xml:space="preserve"> in S</w:t>
      </w:r>
      <w:r w:rsidR="007D7FF0">
        <w:rPr>
          <w:rFonts w:eastAsiaTheme="minorEastAsia" w:hint="eastAsia"/>
          <w:lang w:eastAsia="zh-CN"/>
        </w:rPr>
        <w:t xml:space="preserve">ource </w:t>
      </w:r>
      <w:r w:rsidR="007D7FF0" w:rsidRPr="007D7FF0">
        <w:rPr>
          <w:rFonts w:eastAsiaTheme="minorEastAsia"/>
          <w:lang w:eastAsia="zh-CN"/>
        </w:rPr>
        <w:t>AF.</w:t>
      </w:r>
      <w:r w:rsidR="007D7FF0" w:rsidRPr="00973BD4">
        <w:rPr>
          <w:rFonts w:eastAsiaTheme="minorEastAsia"/>
          <w:lang w:eastAsia="zh-CN"/>
        </w:rPr>
        <w:t xml:space="preserve"> </w:t>
      </w:r>
    </w:p>
    <w:p w:rsidR="0024273D" w:rsidRPr="00436104" w:rsidRDefault="0024273D" w:rsidP="0024273D">
      <w:pPr>
        <w:pStyle w:val="3"/>
        <w:rPr>
          <w:lang w:eastAsia="zh-CN"/>
        </w:rPr>
      </w:pPr>
      <w:bookmarkStart w:id="56" w:name="_Toc326248711"/>
      <w:bookmarkStart w:id="57" w:name="_Toc510604409"/>
      <w:bookmarkStart w:id="58" w:name="_Toc22214911"/>
      <w:r w:rsidRPr="00436104">
        <w:rPr>
          <w:lang w:eastAsia="zh-CN"/>
        </w:rPr>
        <w:lastRenderedPageBreak/>
        <w:t>6.X.3</w:t>
      </w:r>
      <w:r w:rsidRPr="00436104">
        <w:rPr>
          <w:lang w:eastAsia="zh-CN"/>
        </w:rPr>
        <w:tab/>
      </w:r>
      <w:bookmarkEnd w:id="56"/>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57"/>
      <w:bookmarkEnd w:id="58"/>
    </w:p>
    <w:p w:rsidR="00A83B05" w:rsidRPr="00436104" w:rsidRDefault="0024273D" w:rsidP="00A83B05">
      <w:pPr>
        <w:pStyle w:val="EditorsNote"/>
      </w:pPr>
      <w:r w:rsidRPr="00436104">
        <w:t>Editor's Note: This clause captures impacts on existing 3GPP nodes and functional elements.</w:t>
      </w:r>
    </w:p>
    <w:p w:rsidR="00E50105" w:rsidRDefault="009D7BA7" w:rsidP="0095582A">
      <w:pPr>
        <w:pStyle w:val="B1"/>
        <w:rPr>
          <w:rFonts w:eastAsia="宋体"/>
          <w:lang w:eastAsia="zh-CN"/>
        </w:rPr>
      </w:pPr>
      <w:r>
        <w:rPr>
          <w:rFonts w:eastAsia="宋体" w:hint="eastAsia"/>
          <w:lang w:eastAsia="zh-CN"/>
        </w:rPr>
        <w:t>NEF</w:t>
      </w:r>
      <w:r w:rsidR="00E50105">
        <w:rPr>
          <w:rFonts w:eastAsia="宋体"/>
          <w:lang w:eastAsia="zh-CN"/>
        </w:rPr>
        <w:t>:</w:t>
      </w:r>
    </w:p>
    <w:p w:rsidR="009B2881" w:rsidRDefault="0095582A" w:rsidP="0095582A">
      <w:pPr>
        <w:pStyle w:val="B1"/>
        <w:rPr>
          <w:rFonts w:eastAsia="宋体"/>
          <w:lang w:eastAsia="zh-CN"/>
        </w:rPr>
      </w:pPr>
      <w:r>
        <w:rPr>
          <w:rFonts w:eastAsia="宋体" w:hint="eastAsia"/>
          <w:lang w:eastAsia="zh-CN"/>
        </w:rPr>
        <w:t xml:space="preserve">- </w:t>
      </w:r>
      <w:r>
        <w:rPr>
          <w:rFonts w:eastAsia="宋体" w:hint="eastAsia"/>
          <w:lang w:eastAsia="zh-CN"/>
        </w:rPr>
        <w:tab/>
      </w:r>
      <w:r w:rsidR="00E16BE6">
        <w:rPr>
          <w:rFonts w:eastAsia="宋体" w:hint="eastAsia"/>
          <w:lang w:eastAsia="zh-CN"/>
        </w:rPr>
        <w:t>Pre-Configured with</w:t>
      </w:r>
      <w:r w:rsidR="009B2881">
        <w:rPr>
          <w:rFonts w:eastAsia="宋体" w:hint="eastAsia"/>
          <w:lang w:eastAsia="zh-CN"/>
        </w:rPr>
        <w:t xml:space="preserve"> the relationship between DNAI of local PSA UPF and AF/EAS.</w:t>
      </w:r>
    </w:p>
    <w:p w:rsidR="009D7BA7" w:rsidRDefault="009B2881" w:rsidP="0095582A">
      <w:pPr>
        <w:pStyle w:val="B1"/>
        <w:rPr>
          <w:rFonts w:eastAsia="宋体"/>
          <w:lang w:eastAsia="zh-CN"/>
        </w:rPr>
      </w:pPr>
      <w:r>
        <w:rPr>
          <w:rFonts w:eastAsia="宋体" w:hint="eastAsia"/>
          <w:lang w:eastAsia="zh-CN"/>
        </w:rPr>
        <w:t>-</w:t>
      </w:r>
      <w:r>
        <w:rPr>
          <w:rFonts w:eastAsia="宋体" w:hint="eastAsia"/>
          <w:lang w:eastAsia="zh-CN"/>
        </w:rPr>
        <w:tab/>
      </w:r>
      <w:r w:rsidR="001713CB">
        <w:rPr>
          <w:rFonts w:eastAsia="宋体" w:hint="eastAsia"/>
          <w:lang w:eastAsia="zh-CN"/>
        </w:rPr>
        <w:t>Cache</w:t>
      </w:r>
      <w:r>
        <w:rPr>
          <w:rFonts w:eastAsia="宋体" w:hint="eastAsia"/>
          <w:lang w:eastAsia="zh-CN"/>
        </w:rPr>
        <w:t>s</w:t>
      </w:r>
      <w:r w:rsidR="001713CB">
        <w:rPr>
          <w:rFonts w:eastAsia="宋体" w:hint="eastAsia"/>
          <w:lang w:eastAsia="zh-CN"/>
        </w:rPr>
        <w:t xml:space="preserve"> </w:t>
      </w:r>
      <w:r w:rsidR="00B1139A">
        <w:rPr>
          <w:rFonts w:eastAsia="宋体" w:hint="eastAsia"/>
          <w:lang w:eastAsia="zh-CN"/>
        </w:rPr>
        <w:t xml:space="preserve">application </w:t>
      </w:r>
      <w:r w:rsidR="005215EE" w:rsidRPr="005215EE">
        <w:rPr>
          <w:rFonts w:eastAsia="宋体"/>
          <w:lang w:eastAsia="zh-CN"/>
        </w:rPr>
        <w:t>status information</w:t>
      </w:r>
      <w:r>
        <w:rPr>
          <w:rFonts w:eastAsia="宋体" w:hint="eastAsia"/>
          <w:lang w:eastAsia="zh-CN"/>
        </w:rPr>
        <w:t>,UE ID, UE IP address</w:t>
      </w:r>
      <w:r w:rsidR="006D73E0">
        <w:rPr>
          <w:rFonts w:eastAsia="宋体" w:hint="eastAsia"/>
          <w:lang w:eastAsia="zh-CN"/>
        </w:rPr>
        <w:t xml:space="preserve"> when AF provides</w:t>
      </w:r>
    </w:p>
    <w:p w:rsidR="001713CB" w:rsidRDefault="001713CB" w:rsidP="0095582A">
      <w:pPr>
        <w:pStyle w:val="B1"/>
        <w:rPr>
          <w:rFonts w:eastAsia="宋体"/>
          <w:lang w:eastAsia="zh-CN"/>
        </w:rPr>
      </w:pPr>
      <w:r>
        <w:rPr>
          <w:rFonts w:eastAsia="宋体" w:hint="eastAsia"/>
          <w:lang w:eastAsia="zh-CN"/>
        </w:rPr>
        <w:t>-</w:t>
      </w:r>
      <w:r>
        <w:rPr>
          <w:rFonts w:eastAsia="宋体" w:hint="eastAsia"/>
          <w:lang w:eastAsia="zh-CN"/>
        </w:rPr>
        <w:tab/>
        <w:t>Send</w:t>
      </w:r>
      <w:r w:rsidR="009B2881">
        <w:rPr>
          <w:rFonts w:eastAsia="宋体" w:hint="eastAsia"/>
          <w:lang w:eastAsia="zh-CN"/>
        </w:rPr>
        <w:t>s</w:t>
      </w:r>
      <w:r>
        <w:rPr>
          <w:rFonts w:eastAsia="宋体" w:hint="eastAsia"/>
          <w:lang w:eastAsia="zh-CN"/>
        </w:rPr>
        <w:t xml:space="preserve"> </w:t>
      </w:r>
      <w:r w:rsidR="00B1139A" w:rsidRPr="00B1139A">
        <w:rPr>
          <w:rFonts w:eastAsia="宋体"/>
          <w:lang w:eastAsia="zh-CN"/>
        </w:rPr>
        <w:t>application status information</w:t>
      </w:r>
      <w:r>
        <w:rPr>
          <w:rFonts w:eastAsia="宋体" w:hint="eastAsia"/>
          <w:lang w:eastAsia="zh-CN"/>
        </w:rPr>
        <w:t xml:space="preserve"> to AF</w:t>
      </w:r>
    </w:p>
    <w:p w:rsidR="001713CB" w:rsidRDefault="001713CB" w:rsidP="0095582A">
      <w:pPr>
        <w:pStyle w:val="B1"/>
        <w:rPr>
          <w:rFonts w:eastAsia="宋体"/>
          <w:lang w:eastAsia="zh-CN"/>
        </w:rPr>
      </w:pPr>
      <w:r>
        <w:rPr>
          <w:rFonts w:eastAsia="宋体" w:hint="eastAsia"/>
          <w:lang w:eastAsia="zh-CN"/>
        </w:rPr>
        <w:t>-</w:t>
      </w:r>
      <w:r>
        <w:rPr>
          <w:rFonts w:eastAsia="宋体" w:hint="eastAsia"/>
          <w:lang w:eastAsia="zh-CN"/>
        </w:rPr>
        <w:tab/>
        <w:t>Receive</w:t>
      </w:r>
      <w:r w:rsidR="009B2881">
        <w:rPr>
          <w:rFonts w:eastAsia="宋体" w:hint="eastAsia"/>
          <w:lang w:eastAsia="zh-CN"/>
        </w:rPr>
        <w:t>s</w:t>
      </w:r>
      <w:r>
        <w:rPr>
          <w:rFonts w:eastAsia="宋体" w:hint="eastAsia"/>
          <w:lang w:eastAsia="zh-CN"/>
        </w:rPr>
        <w:t xml:space="preserve"> </w:t>
      </w:r>
      <w:r w:rsidR="009B2881">
        <w:rPr>
          <w:rFonts w:eastAsia="宋体" w:hint="eastAsia"/>
          <w:lang w:eastAsia="zh-CN"/>
        </w:rPr>
        <w:t>early and late notification from</w:t>
      </w:r>
      <w:r w:rsidR="00AC07A2">
        <w:rPr>
          <w:rFonts w:eastAsia="宋体" w:hint="eastAsia"/>
          <w:lang w:eastAsia="zh-CN"/>
        </w:rPr>
        <w:t xml:space="preserve"> SMF</w:t>
      </w:r>
      <w:r w:rsidR="00D11E94">
        <w:rPr>
          <w:rFonts w:eastAsia="宋体" w:hint="eastAsia"/>
          <w:lang w:eastAsia="zh-CN"/>
        </w:rPr>
        <w:t xml:space="preserve"> to retrieve application status from specific AF.</w:t>
      </w:r>
    </w:p>
    <w:p w:rsidR="0095582A" w:rsidRDefault="009D7BA7" w:rsidP="0095582A">
      <w:pPr>
        <w:pStyle w:val="B1"/>
        <w:rPr>
          <w:rFonts w:eastAsia="宋体"/>
          <w:lang w:eastAsia="zh-CN"/>
        </w:rPr>
      </w:pPr>
      <w:r>
        <w:rPr>
          <w:rFonts w:eastAsia="宋体" w:hint="eastAsia"/>
          <w:lang w:eastAsia="zh-CN"/>
        </w:rPr>
        <w:t>AF</w:t>
      </w:r>
      <w:r w:rsidR="0095582A">
        <w:rPr>
          <w:rFonts w:eastAsia="宋体" w:hint="eastAsia"/>
          <w:lang w:eastAsia="zh-CN"/>
        </w:rPr>
        <w:t>:</w:t>
      </w:r>
    </w:p>
    <w:p w:rsidR="009B2881" w:rsidRDefault="0095582A" w:rsidP="0095582A">
      <w:pPr>
        <w:pStyle w:val="B1"/>
        <w:rPr>
          <w:rFonts w:eastAsia="宋体"/>
          <w:lang w:eastAsia="zh-CN"/>
        </w:rPr>
      </w:pPr>
      <w:r w:rsidRPr="0095582A">
        <w:rPr>
          <w:rFonts w:eastAsia="宋体"/>
          <w:lang w:eastAsia="zh-CN"/>
        </w:rPr>
        <w:t>-</w:t>
      </w:r>
      <w:r w:rsidRPr="0095582A">
        <w:rPr>
          <w:rFonts w:eastAsia="宋体"/>
          <w:lang w:eastAsia="zh-CN"/>
        </w:rPr>
        <w:tab/>
      </w:r>
      <w:r w:rsidR="00E16BE6">
        <w:rPr>
          <w:rFonts w:eastAsia="宋体" w:hint="eastAsia"/>
          <w:lang w:eastAsia="zh-CN"/>
        </w:rPr>
        <w:t>P</w:t>
      </w:r>
      <w:r w:rsidR="009B2881">
        <w:rPr>
          <w:rFonts w:eastAsia="宋体" w:hint="eastAsia"/>
          <w:lang w:eastAsia="zh-CN"/>
        </w:rPr>
        <w:t>rovides indication for application status caching to NEF.</w:t>
      </w:r>
    </w:p>
    <w:p w:rsidR="009D7BA7" w:rsidRDefault="009B2881" w:rsidP="0095582A">
      <w:pPr>
        <w:pStyle w:val="B1"/>
        <w:rPr>
          <w:rFonts w:eastAsia="宋体"/>
          <w:lang w:eastAsia="zh-CN"/>
        </w:rPr>
      </w:pPr>
      <w:r>
        <w:rPr>
          <w:rFonts w:eastAsia="宋体" w:hint="eastAsia"/>
          <w:lang w:eastAsia="zh-CN"/>
        </w:rPr>
        <w:t>-</w:t>
      </w:r>
      <w:r>
        <w:rPr>
          <w:rFonts w:eastAsia="宋体" w:hint="eastAsia"/>
          <w:lang w:eastAsia="zh-CN"/>
        </w:rPr>
        <w:tab/>
      </w:r>
      <w:r w:rsidR="00E16BE6">
        <w:rPr>
          <w:rFonts w:eastAsia="宋体" w:hint="eastAsia"/>
          <w:lang w:eastAsia="zh-CN"/>
        </w:rPr>
        <w:t>P</w:t>
      </w:r>
      <w:r>
        <w:rPr>
          <w:rFonts w:eastAsia="宋体"/>
          <w:lang w:eastAsia="zh-CN"/>
        </w:rPr>
        <w:t>rovides</w:t>
      </w:r>
      <w:r>
        <w:rPr>
          <w:rFonts w:eastAsia="宋体" w:hint="eastAsia"/>
          <w:lang w:eastAsia="zh-CN"/>
        </w:rPr>
        <w:t xml:space="preserve"> application status </w:t>
      </w:r>
      <w:r w:rsidR="00E7729B">
        <w:rPr>
          <w:rFonts w:eastAsia="宋体" w:hint="eastAsia"/>
          <w:lang w:eastAsia="zh-CN"/>
        </w:rPr>
        <w:t>to NEF.</w:t>
      </w:r>
    </w:p>
    <w:p w:rsidR="009D7BA7" w:rsidRDefault="00402552" w:rsidP="008B44A5">
      <w:pPr>
        <w:pStyle w:val="B1"/>
        <w:rPr>
          <w:rFonts w:eastAsia="宋体"/>
          <w:lang w:eastAsia="zh-CN"/>
        </w:rPr>
      </w:pPr>
      <w:r>
        <w:rPr>
          <w:rFonts w:eastAsia="宋体" w:hint="eastAsia"/>
          <w:lang w:eastAsia="zh-CN"/>
        </w:rPr>
        <w:t>-</w:t>
      </w:r>
      <w:r>
        <w:rPr>
          <w:rFonts w:eastAsia="宋体" w:hint="eastAsia"/>
          <w:lang w:eastAsia="zh-CN"/>
        </w:rPr>
        <w:tab/>
        <w:t>Receive</w:t>
      </w:r>
      <w:r w:rsidR="009B2881">
        <w:rPr>
          <w:rFonts w:eastAsia="宋体" w:hint="eastAsia"/>
          <w:lang w:eastAsia="zh-CN"/>
        </w:rPr>
        <w:t>s</w:t>
      </w:r>
      <w:r>
        <w:rPr>
          <w:rFonts w:eastAsia="宋体" w:hint="eastAsia"/>
          <w:lang w:eastAsia="zh-CN"/>
        </w:rPr>
        <w:t xml:space="preserve"> the </w:t>
      </w:r>
      <w:r w:rsidR="009B2881" w:rsidRPr="009B2881">
        <w:rPr>
          <w:rFonts w:eastAsia="宋体"/>
          <w:lang w:eastAsia="zh-CN"/>
        </w:rPr>
        <w:t>application status</w:t>
      </w:r>
      <w:r w:rsidR="009B2881" w:rsidRPr="009B2881">
        <w:rPr>
          <w:rFonts w:eastAsia="宋体" w:hint="eastAsia"/>
          <w:lang w:eastAsia="zh-CN"/>
        </w:rPr>
        <w:t xml:space="preserve"> </w:t>
      </w:r>
      <w:r w:rsidR="009B2881">
        <w:rPr>
          <w:rFonts w:eastAsia="宋体" w:hint="eastAsia"/>
          <w:lang w:eastAsia="zh-CN"/>
        </w:rPr>
        <w:t>from NEF, find</w:t>
      </w:r>
      <w:r>
        <w:rPr>
          <w:rFonts w:eastAsia="宋体" w:hint="eastAsia"/>
          <w:lang w:eastAsia="zh-CN"/>
        </w:rPr>
        <w:t xml:space="preserve"> </w:t>
      </w:r>
      <w:r w:rsidR="009B2881">
        <w:rPr>
          <w:rFonts w:eastAsia="宋体" w:hint="eastAsia"/>
          <w:lang w:eastAsia="zh-CN"/>
        </w:rPr>
        <w:t>specific</w:t>
      </w:r>
      <w:r w:rsidR="008B44A5">
        <w:rPr>
          <w:rFonts w:eastAsia="宋体" w:hint="eastAsia"/>
          <w:lang w:eastAsia="zh-CN"/>
        </w:rPr>
        <w:t xml:space="preserve"> application </w:t>
      </w:r>
      <w:r w:rsidR="009B2881">
        <w:rPr>
          <w:rFonts w:eastAsia="宋体" w:hint="eastAsia"/>
          <w:lang w:eastAsia="zh-CN"/>
        </w:rPr>
        <w:t>status and configure the corresponding application.</w:t>
      </w:r>
    </w:p>
    <w:p w:rsidR="00E50105" w:rsidRDefault="00E50105" w:rsidP="00E50105">
      <w:pPr>
        <w:pStyle w:val="B1"/>
        <w:rPr>
          <w:rFonts w:eastAsia="宋体"/>
          <w:lang w:eastAsia="zh-CN"/>
        </w:rPr>
      </w:pPr>
      <w:r>
        <w:rPr>
          <w:rFonts w:eastAsia="宋体" w:hint="eastAsia"/>
          <w:lang w:eastAsia="zh-CN"/>
        </w:rPr>
        <w:t>S</w:t>
      </w:r>
      <w:r>
        <w:rPr>
          <w:rFonts w:eastAsia="宋体"/>
          <w:lang w:eastAsia="zh-CN"/>
        </w:rPr>
        <w:t>MF</w:t>
      </w:r>
      <w:r>
        <w:rPr>
          <w:rFonts w:eastAsia="宋体" w:hint="eastAsia"/>
          <w:lang w:eastAsia="zh-CN"/>
        </w:rPr>
        <w:t>:</w:t>
      </w:r>
    </w:p>
    <w:p w:rsidR="002167F3" w:rsidRDefault="00F262EA" w:rsidP="008B44A5">
      <w:pPr>
        <w:pStyle w:val="B1"/>
        <w:rPr>
          <w:rFonts w:eastAsia="宋体"/>
          <w:lang w:eastAsia="zh-CN"/>
        </w:rPr>
      </w:pPr>
      <w:r>
        <w:rPr>
          <w:rFonts w:eastAsia="宋体" w:hint="eastAsia"/>
          <w:lang w:eastAsia="zh-CN"/>
        </w:rPr>
        <w:t>-</w:t>
      </w:r>
      <w:r>
        <w:rPr>
          <w:rFonts w:eastAsia="宋体" w:hint="eastAsia"/>
          <w:lang w:eastAsia="zh-CN"/>
        </w:rPr>
        <w:tab/>
      </w:r>
      <w:r w:rsidR="008B44A5">
        <w:rPr>
          <w:rFonts w:eastAsia="宋体" w:hint="eastAsia"/>
          <w:lang w:eastAsia="zh-CN"/>
        </w:rPr>
        <w:t>Send</w:t>
      </w:r>
      <w:r w:rsidR="00E16BE6">
        <w:rPr>
          <w:rFonts w:eastAsia="宋体" w:hint="eastAsia"/>
          <w:lang w:eastAsia="zh-CN"/>
        </w:rPr>
        <w:t>s</w:t>
      </w:r>
      <w:r w:rsidR="008B44A5">
        <w:rPr>
          <w:rFonts w:eastAsia="宋体" w:hint="eastAsia"/>
          <w:lang w:eastAsia="zh-CN"/>
        </w:rPr>
        <w:t xml:space="preserve"> </w:t>
      </w:r>
      <w:r w:rsidR="009B2881" w:rsidRPr="009B2881">
        <w:rPr>
          <w:rFonts w:eastAsia="宋体"/>
          <w:lang w:eastAsia="zh-CN"/>
        </w:rPr>
        <w:t>early and late notification</w:t>
      </w:r>
      <w:r w:rsidR="009B2881" w:rsidRPr="009B2881">
        <w:rPr>
          <w:rFonts w:eastAsia="宋体" w:hint="eastAsia"/>
          <w:lang w:eastAsia="zh-CN"/>
        </w:rPr>
        <w:t xml:space="preserve"> </w:t>
      </w:r>
      <w:r w:rsidR="008B44A5">
        <w:rPr>
          <w:rFonts w:eastAsia="宋体" w:hint="eastAsia"/>
          <w:lang w:eastAsia="zh-CN"/>
        </w:rPr>
        <w:t xml:space="preserve">to NEF to trigger NEF caching application </w:t>
      </w:r>
      <w:r w:rsidR="009B2881" w:rsidRPr="009B2881">
        <w:rPr>
          <w:rFonts w:eastAsia="宋体"/>
          <w:lang w:eastAsia="zh-CN"/>
        </w:rPr>
        <w:t xml:space="preserve">status </w:t>
      </w:r>
      <w:r w:rsidR="008B44A5">
        <w:rPr>
          <w:rFonts w:eastAsia="宋体" w:hint="eastAsia"/>
          <w:lang w:eastAsia="zh-CN"/>
        </w:rPr>
        <w:t>information.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2"/>
    </w:p>
    <w:sectPr w:rsidR="00CA089A" w:rsidRPr="0042466D" w:rsidSect="00353F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A2E" w:rsidRDefault="00CB6A2E">
      <w:r>
        <w:separator/>
      </w:r>
    </w:p>
    <w:p w:rsidR="00CB6A2E" w:rsidRDefault="00CB6A2E"/>
  </w:endnote>
  <w:endnote w:type="continuationSeparator" w:id="0">
    <w:p w:rsidR="00CB6A2E" w:rsidRDefault="00CB6A2E">
      <w:r>
        <w:continuationSeparator/>
      </w:r>
    </w:p>
    <w:p w:rsidR="00CB6A2E" w:rsidRDefault="00CB6A2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A2E" w:rsidRDefault="00CB6A2E">
      <w:r>
        <w:separator/>
      </w:r>
    </w:p>
    <w:p w:rsidR="00CB6A2E" w:rsidRDefault="00CB6A2E"/>
  </w:footnote>
  <w:footnote w:type="continuationSeparator" w:id="0">
    <w:p w:rsidR="00CB6A2E" w:rsidRDefault="00CB6A2E">
      <w:r>
        <w:continuationSeparator/>
      </w:r>
    </w:p>
    <w:p w:rsidR="00CB6A2E" w:rsidRDefault="00CB6A2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05AFB">
      <w:rPr>
        <w:rFonts w:ascii="Arial" w:hAnsi="Arial" w:cs="Arial"/>
        <w:b/>
        <w:bCs/>
        <w:sz w:val="18"/>
      </w:rPr>
      <w:fldChar w:fldCharType="begin"/>
    </w:r>
    <w:r>
      <w:rPr>
        <w:rFonts w:ascii="Arial" w:hAnsi="Arial" w:cs="Arial"/>
        <w:b/>
        <w:bCs/>
        <w:sz w:val="18"/>
      </w:rPr>
      <w:instrText xml:space="preserve">page </w:instrText>
    </w:r>
    <w:r w:rsidR="00905AFB">
      <w:rPr>
        <w:rFonts w:ascii="Arial" w:hAnsi="Arial" w:cs="Arial"/>
        <w:b/>
        <w:bCs/>
        <w:sz w:val="18"/>
      </w:rPr>
      <w:fldChar w:fldCharType="separate"/>
    </w:r>
    <w:r w:rsidR="00FA740B">
      <w:rPr>
        <w:rFonts w:ascii="Arial" w:hAnsi="Arial" w:cs="Arial"/>
        <w:b/>
        <w:bCs/>
        <w:noProof/>
        <w:sz w:val="18"/>
      </w:rPr>
      <w:t>4</w:t>
    </w:r>
    <w:r w:rsidR="00905AFB">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271FA"/>
    <w:multiLevelType w:val="hybridMultilevel"/>
    <w:tmpl w:val="0232B34C"/>
    <w:lvl w:ilvl="0" w:tplc="A87E5F1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906F4D"/>
    <w:multiLevelType w:val="hybridMultilevel"/>
    <w:tmpl w:val="F9D64D4E"/>
    <w:lvl w:ilvl="0" w:tplc="ED94CFFE">
      <w:numFmt w:val="bullet"/>
      <w:lvlText w:val="-"/>
      <w:lvlJc w:val="left"/>
      <w:pPr>
        <w:ind w:left="756" w:hanging="360"/>
      </w:pPr>
      <w:rPr>
        <w:rFonts w:ascii="Times New Roman" w:eastAsia="宋体"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4E14E2"/>
    <w:multiLevelType w:val="hybridMultilevel"/>
    <w:tmpl w:val="8758A28A"/>
    <w:lvl w:ilvl="0" w:tplc="F78EC97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14A0296"/>
    <w:multiLevelType w:val="hybridMultilevel"/>
    <w:tmpl w:val="C5EC7694"/>
    <w:lvl w:ilvl="0" w:tplc="6102F5F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10">
    <w:nsid w:val="5A757633"/>
    <w:multiLevelType w:val="hybridMultilevel"/>
    <w:tmpl w:val="4ECA16B2"/>
    <w:lvl w:ilvl="0" w:tplc="9D02E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2">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3">
    <w:nsid w:val="79394615"/>
    <w:multiLevelType w:val="hybridMultilevel"/>
    <w:tmpl w:val="7F1CF682"/>
    <w:lvl w:ilvl="0" w:tplc="7298B65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2"/>
  </w:num>
  <w:num w:numId="4">
    <w:abstractNumId w:val="11"/>
  </w:num>
  <w:num w:numId="5">
    <w:abstractNumId w:val="12"/>
  </w:num>
  <w:num w:numId="6">
    <w:abstractNumId w:val="5"/>
  </w:num>
  <w:num w:numId="7">
    <w:abstractNumId w:val="8"/>
  </w:num>
  <w:num w:numId="8">
    <w:abstractNumId w:val="6"/>
  </w:num>
  <w:num w:numId="9">
    <w:abstractNumId w:val="10"/>
  </w:num>
  <w:num w:numId="10">
    <w:abstractNumId w:val="1"/>
  </w:num>
  <w:num w:numId="11">
    <w:abstractNumId w:val="4"/>
  </w:num>
  <w:num w:numId="12">
    <w:abstractNumId w:val="13"/>
  </w:num>
  <w:num w:numId="13">
    <w:abstractNumId w:val="7"/>
  </w:num>
  <w:num w:numId="14">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2EA"/>
    <w:rsid w:val="00005372"/>
    <w:rsid w:val="00005507"/>
    <w:rsid w:val="00005D97"/>
    <w:rsid w:val="00005E68"/>
    <w:rsid w:val="00006BF9"/>
    <w:rsid w:val="0000775E"/>
    <w:rsid w:val="000077C5"/>
    <w:rsid w:val="00007C50"/>
    <w:rsid w:val="00010551"/>
    <w:rsid w:val="00010882"/>
    <w:rsid w:val="000108AD"/>
    <w:rsid w:val="00010B59"/>
    <w:rsid w:val="000110EE"/>
    <w:rsid w:val="00011279"/>
    <w:rsid w:val="00012482"/>
    <w:rsid w:val="0001336E"/>
    <w:rsid w:val="00013850"/>
    <w:rsid w:val="00013CD6"/>
    <w:rsid w:val="0001400A"/>
    <w:rsid w:val="000142C3"/>
    <w:rsid w:val="000150DA"/>
    <w:rsid w:val="000153C3"/>
    <w:rsid w:val="00015887"/>
    <w:rsid w:val="00016A41"/>
    <w:rsid w:val="00016D51"/>
    <w:rsid w:val="000205C8"/>
    <w:rsid w:val="000220E9"/>
    <w:rsid w:val="0002283A"/>
    <w:rsid w:val="000228FF"/>
    <w:rsid w:val="00023398"/>
    <w:rsid w:val="00023565"/>
    <w:rsid w:val="00023AF6"/>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547"/>
    <w:rsid w:val="00041E56"/>
    <w:rsid w:val="00041F7E"/>
    <w:rsid w:val="00041FA7"/>
    <w:rsid w:val="00042D3C"/>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2391"/>
    <w:rsid w:val="00062F11"/>
    <w:rsid w:val="000631E9"/>
    <w:rsid w:val="00063321"/>
    <w:rsid w:val="00063EF2"/>
    <w:rsid w:val="0006502B"/>
    <w:rsid w:val="00066826"/>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B5"/>
    <w:rsid w:val="000807F1"/>
    <w:rsid w:val="00080A83"/>
    <w:rsid w:val="00081135"/>
    <w:rsid w:val="000830C2"/>
    <w:rsid w:val="000830D4"/>
    <w:rsid w:val="0008318D"/>
    <w:rsid w:val="00084E41"/>
    <w:rsid w:val="0008565B"/>
    <w:rsid w:val="00085A51"/>
    <w:rsid w:val="00085FC7"/>
    <w:rsid w:val="000865B0"/>
    <w:rsid w:val="00086929"/>
    <w:rsid w:val="000877CD"/>
    <w:rsid w:val="00090085"/>
    <w:rsid w:val="00090D4D"/>
    <w:rsid w:val="00091BA0"/>
    <w:rsid w:val="00093796"/>
    <w:rsid w:val="000946ED"/>
    <w:rsid w:val="0009483A"/>
    <w:rsid w:val="00095060"/>
    <w:rsid w:val="0009511E"/>
    <w:rsid w:val="000959E3"/>
    <w:rsid w:val="00095AD3"/>
    <w:rsid w:val="000965B7"/>
    <w:rsid w:val="000A14AE"/>
    <w:rsid w:val="000A1796"/>
    <w:rsid w:val="000A17FD"/>
    <w:rsid w:val="000A1CE9"/>
    <w:rsid w:val="000A2147"/>
    <w:rsid w:val="000A2B97"/>
    <w:rsid w:val="000A313C"/>
    <w:rsid w:val="000A49D3"/>
    <w:rsid w:val="000A4A51"/>
    <w:rsid w:val="000A4D29"/>
    <w:rsid w:val="000A4D3A"/>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1A4"/>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E7D0A"/>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0A26"/>
    <w:rsid w:val="00111E3C"/>
    <w:rsid w:val="00112BF1"/>
    <w:rsid w:val="00112E3D"/>
    <w:rsid w:val="001133C8"/>
    <w:rsid w:val="0011361E"/>
    <w:rsid w:val="001136A1"/>
    <w:rsid w:val="0011387E"/>
    <w:rsid w:val="001142B0"/>
    <w:rsid w:val="001156E9"/>
    <w:rsid w:val="001158F7"/>
    <w:rsid w:val="00115B06"/>
    <w:rsid w:val="001166B0"/>
    <w:rsid w:val="00116C9E"/>
    <w:rsid w:val="001178E2"/>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D0D"/>
    <w:rsid w:val="00152E53"/>
    <w:rsid w:val="001538DF"/>
    <w:rsid w:val="001554EF"/>
    <w:rsid w:val="0015564A"/>
    <w:rsid w:val="00156945"/>
    <w:rsid w:val="00156FE0"/>
    <w:rsid w:val="00157C52"/>
    <w:rsid w:val="00161001"/>
    <w:rsid w:val="0016141C"/>
    <w:rsid w:val="001616A1"/>
    <w:rsid w:val="00161B39"/>
    <w:rsid w:val="00161B6E"/>
    <w:rsid w:val="001622F4"/>
    <w:rsid w:val="00163A75"/>
    <w:rsid w:val="00163A80"/>
    <w:rsid w:val="00163C76"/>
    <w:rsid w:val="00163E01"/>
    <w:rsid w:val="00164342"/>
    <w:rsid w:val="00165ACD"/>
    <w:rsid w:val="00166E3A"/>
    <w:rsid w:val="001673CA"/>
    <w:rsid w:val="00167538"/>
    <w:rsid w:val="00167AF3"/>
    <w:rsid w:val="001702D2"/>
    <w:rsid w:val="00170A7C"/>
    <w:rsid w:val="00170BCE"/>
    <w:rsid w:val="001713CB"/>
    <w:rsid w:val="00171951"/>
    <w:rsid w:val="0017207F"/>
    <w:rsid w:val="00172144"/>
    <w:rsid w:val="00172C3B"/>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A1B"/>
    <w:rsid w:val="00186F58"/>
    <w:rsid w:val="00187507"/>
    <w:rsid w:val="00187BDA"/>
    <w:rsid w:val="00187F8B"/>
    <w:rsid w:val="001904A1"/>
    <w:rsid w:val="001906C2"/>
    <w:rsid w:val="00190752"/>
    <w:rsid w:val="00191121"/>
    <w:rsid w:val="0019249F"/>
    <w:rsid w:val="00192694"/>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69B"/>
    <w:rsid w:val="001B2836"/>
    <w:rsid w:val="001B2CFE"/>
    <w:rsid w:val="001B3759"/>
    <w:rsid w:val="001B3D20"/>
    <w:rsid w:val="001B4DFC"/>
    <w:rsid w:val="001B546B"/>
    <w:rsid w:val="001B5A71"/>
    <w:rsid w:val="001B5EBE"/>
    <w:rsid w:val="001B68C8"/>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37B5"/>
    <w:rsid w:val="001D539D"/>
    <w:rsid w:val="001E0DF5"/>
    <w:rsid w:val="001E125D"/>
    <w:rsid w:val="001E1F34"/>
    <w:rsid w:val="001E2A5A"/>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C4F"/>
    <w:rsid w:val="001F6DD6"/>
    <w:rsid w:val="0020086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EF4"/>
    <w:rsid w:val="002167F3"/>
    <w:rsid w:val="00216F4A"/>
    <w:rsid w:val="00220859"/>
    <w:rsid w:val="00220AEB"/>
    <w:rsid w:val="0022137C"/>
    <w:rsid w:val="00221F47"/>
    <w:rsid w:val="002225C7"/>
    <w:rsid w:val="00222B70"/>
    <w:rsid w:val="00223D76"/>
    <w:rsid w:val="002248E9"/>
    <w:rsid w:val="00224C78"/>
    <w:rsid w:val="00225932"/>
    <w:rsid w:val="002266B4"/>
    <w:rsid w:val="00227B72"/>
    <w:rsid w:val="00227DB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4969"/>
    <w:rsid w:val="0024593C"/>
    <w:rsid w:val="00245C23"/>
    <w:rsid w:val="002460C3"/>
    <w:rsid w:val="002464B3"/>
    <w:rsid w:val="0024651E"/>
    <w:rsid w:val="00246DE7"/>
    <w:rsid w:val="0024781C"/>
    <w:rsid w:val="00247A09"/>
    <w:rsid w:val="00247CAC"/>
    <w:rsid w:val="00247D8B"/>
    <w:rsid w:val="00247FFA"/>
    <w:rsid w:val="00250064"/>
    <w:rsid w:val="00252101"/>
    <w:rsid w:val="0025240D"/>
    <w:rsid w:val="00252DDE"/>
    <w:rsid w:val="002540E2"/>
    <w:rsid w:val="00254D03"/>
    <w:rsid w:val="0025520E"/>
    <w:rsid w:val="00255561"/>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B1D"/>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1D39"/>
    <w:rsid w:val="002A36F4"/>
    <w:rsid w:val="002A3C41"/>
    <w:rsid w:val="002A534E"/>
    <w:rsid w:val="002A62C0"/>
    <w:rsid w:val="002A6F90"/>
    <w:rsid w:val="002A7929"/>
    <w:rsid w:val="002B051E"/>
    <w:rsid w:val="002B09C6"/>
    <w:rsid w:val="002B1D85"/>
    <w:rsid w:val="002B21E7"/>
    <w:rsid w:val="002B2ABA"/>
    <w:rsid w:val="002B46FF"/>
    <w:rsid w:val="002B5599"/>
    <w:rsid w:val="002B5DAE"/>
    <w:rsid w:val="002B6238"/>
    <w:rsid w:val="002B677A"/>
    <w:rsid w:val="002C071F"/>
    <w:rsid w:val="002C0D31"/>
    <w:rsid w:val="002C12F3"/>
    <w:rsid w:val="002C1689"/>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276"/>
    <w:rsid w:val="002D2752"/>
    <w:rsid w:val="002D3166"/>
    <w:rsid w:val="002D4952"/>
    <w:rsid w:val="002D52E9"/>
    <w:rsid w:val="002D55F5"/>
    <w:rsid w:val="002D5CFB"/>
    <w:rsid w:val="002D5E9C"/>
    <w:rsid w:val="002D673B"/>
    <w:rsid w:val="002D7DAF"/>
    <w:rsid w:val="002E1759"/>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10B0A"/>
    <w:rsid w:val="0031175D"/>
    <w:rsid w:val="00312358"/>
    <w:rsid w:val="00312459"/>
    <w:rsid w:val="00312E86"/>
    <w:rsid w:val="003142A3"/>
    <w:rsid w:val="0031486D"/>
    <w:rsid w:val="003153C7"/>
    <w:rsid w:val="00316798"/>
    <w:rsid w:val="003169D3"/>
    <w:rsid w:val="00316AAE"/>
    <w:rsid w:val="00317BA6"/>
    <w:rsid w:val="00320DF9"/>
    <w:rsid w:val="0032155D"/>
    <w:rsid w:val="003220A1"/>
    <w:rsid w:val="00323A95"/>
    <w:rsid w:val="00323DAB"/>
    <w:rsid w:val="003244C5"/>
    <w:rsid w:val="00324EC5"/>
    <w:rsid w:val="00324F09"/>
    <w:rsid w:val="00325BE6"/>
    <w:rsid w:val="003264F1"/>
    <w:rsid w:val="00327CA6"/>
    <w:rsid w:val="00327E47"/>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5264"/>
    <w:rsid w:val="003452F9"/>
    <w:rsid w:val="00346050"/>
    <w:rsid w:val="003463B5"/>
    <w:rsid w:val="00346876"/>
    <w:rsid w:val="00346EE8"/>
    <w:rsid w:val="00347802"/>
    <w:rsid w:val="0034785B"/>
    <w:rsid w:val="00347F59"/>
    <w:rsid w:val="00352847"/>
    <w:rsid w:val="00352CA6"/>
    <w:rsid w:val="00353003"/>
    <w:rsid w:val="00353024"/>
    <w:rsid w:val="00353190"/>
    <w:rsid w:val="003537EC"/>
    <w:rsid w:val="00353AA9"/>
    <w:rsid w:val="00353E52"/>
    <w:rsid w:val="00353FCC"/>
    <w:rsid w:val="003542DA"/>
    <w:rsid w:val="003557F0"/>
    <w:rsid w:val="00356277"/>
    <w:rsid w:val="003607F8"/>
    <w:rsid w:val="00360CF4"/>
    <w:rsid w:val="003619B5"/>
    <w:rsid w:val="00361C57"/>
    <w:rsid w:val="00363BB4"/>
    <w:rsid w:val="00364733"/>
    <w:rsid w:val="00364B5E"/>
    <w:rsid w:val="00364C69"/>
    <w:rsid w:val="00365501"/>
    <w:rsid w:val="00365564"/>
    <w:rsid w:val="003655BA"/>
    <w:rsid w:val="003663C6"/>
    <w:rsid w:val="0036751D"/>
    <w:rsid w:val="00367599"/>
    <w:rsid w:val="0036777B"/>
    <w:rsid w:val="00367B09"/>
    <w:rsid w:val="003709FD"/>
    <w:rsid w:val="003711B4"/>
    <w:rsid w:val="00371C7E"/>
    <w:rsid w:val="00372C13"/>
    <w:rsid w:val="00372FE8"/>
    <w:rsid w:val="00373A10"/>
    <w:rsid w:val="00373FAF"/>
    <w:rsid w:val="0037494C"/>
    <w:rsid w:val="00374EA1"/>
    <w:rsid w:val="003757EA"/>
    <w:rsid w:val="003757F0"/>
    <w:rsid w:val="00375AFF"/>
    <w:rsid w:val="00375C1A"/>
    <w:rsid w:val="003800E4"/>
    <w:rsid w:val="0038028D"/>
    <w:rsid w:val="0038079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37F"/>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53D0"/>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453"/>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4B2F"/>
    <w:rsid w:val="003E704E"/>
    <w:rsid w:val="003E7535"/>
    <w:rsid w:val="003E7907"/>
    <w:rsid w:val="003E7B49"/>
    <w:rsid w:val="003F0A35"/>
    <w:rsid w:val="003F1EA3"/>
    <w:rsid w:val="003F258A"/>
    <w:rsid w:val="003F3648"/>
    <w:rsid w:val="003F3F06"/>
    <w:rsid w:val="003F3F5A"/>
    <w:rsid w:val="003F461C"/>
    <w:rsid w:val="003F4BE1"/>
    <w:rsid w:val="003F5914"/>
    <w:rsid w:val="003F5D99"/>
    <w:rsid w:val="003F6BB9"/>
    <w:rsid w:val="003F71B0"/>
    <w:rsid w:val="003F7551"/>
    <w:rsid w:val="003F75EB"/>
    <w:rsid w:val="00400065"/>
    <w:rsid w:val="00400D85"/>
    <w:rsid w:val="0040134B"/>
    <w:rsid w:val="00401A9B"/>
    <w:rsid w:val="00401FA0"/>
    <w:rsid w:val="004021BE"/>
    <w:rsid w:val="00402449"/>
    <w:rsid w:val="00402552"/>
    <w:rsid w:val="00402916"/>
    <w:rsid w:val="00403125"/>
    <w:rsid w:val="004036D4"/>
    <w:rsid w:val="00403A59"/>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4263"/>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4BF3"/>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33C3"/>
    <w:rsid w:val="004745FD"/>
    <w:rsid w:val="00474713"/>
    <w:rsid w:val="00474CAB"/>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2FF1"/>
    <w:rsid w:val="004A4199"/>
    <w:rsid w:val="004A4BB5"/>
    <w:rsid w:val="004A57A6"/>
    <w:rsid w:val="004A5A87"/>
    <w:rsid w:val="004A5BEF"/>
    <w:rsid w:val="004A634B"/>
    <w:rsid w:val="004B08B3"/>
    <w:rsid w:val="004B116C"/>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C4C"/>
    <w:rsid w:val="004D599D"/>
    <w:rsid w:val="004D63EC"/>
    <w:rsid w:val="004D64F8"/>
    <w:rsid w:val="004D6700"/>
    <w:rsid w:val="004D6D97"/>
    <w:rsid w:val="004D6E02"/>
    <w:rsid w:val="004D70DA"/>
    <w:rsid w:val="004E1409"/>
    <w:rsid w:val="004E144D"/>
    <w:rsid w:val="004E1A21"/>
    <w:rsid w:val="004E21C2"/>
    <w:rsid w:val="004E2489"/>
    <w:rsid w:val="004E2682"/>
    <w:rsid w:val="004E47AB"/>
    <w:rsid w:val="004E4A9B"/>
    <w:rsid w:val="004E527F"/>
    <w:rsid w:val="004E59B7"/>
    <w:rsid w:val="004E5C05"/>
    <w:rsid w:val="004E5D4F"/>
    <w:rsid w:val="004E6E72"/>
    <w:rsid w:val="004E7315"/>
    <w:rsid w:val="004E79FE"/>
    <w:rsid w:val="004F0B8C"/>
    <w:rsid w:val="004F0C9A"/>
    <w:rsid w:val="004F162D"/>
    <w:rsid w:val="004F1954"/>
    <w:rsid w:val="004F1C34"/>
    <w:rsid w:val="004F2193"/>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72D"/>
    <w:rsid w:val="005108F7"/>
    <w:rsid w:val="005109F0"/>
    <w:rsid w:val="00512EAF"/>
    <w:rsid w:val="00512FC2"/>
    <w:rsid w:val="005134C3"/>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5EE"/>
    <w:rsid w:val="005218D3"/>
    <w:rsid w:val="00523CF6"/>
    <w:rsid w:val="00523F3C"/>
    <w:rsid w:val="00524196"/>
    <w:rsid w:val="005244BB"/>
    <w:rsid w:val="00525F48"/>
    <w:rsid w:val="00525F9D"/>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DA3"/>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427"/>
    <w:rsid w:val="00573C90"/>
    <w:rsid w:val="005746B5"/>
    <w:rsid w:val="00574A05"/>
    <w:rsid w:val="005758FB"/>
    <w:rsid w:val="0057683F"/>
    <w:rsid w:val="00576F70"/>
    <w:rsid w:val="0057774A"/>
    <w:rsid w:val="00577827"/>
    <w:rsid w:val="00577C3B"/>
    <w:rsid w:val="00581C35"/>
    <w:rsid w:val="00581D04"/>
    <w:rsid w:val="00582750"/>
    <w:rsid w:val="005827C3"/>
    <w:rsid w:val="00582896"/>
    <w:rsid w:val="00582D40"/>
    <w:rsid w:val="005860AC"/>
    <w:rsid w:val="00586519"/>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388"/>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1851"/>
    <w:rsid w:val="005D226C"/>
    <w:rsid w:val="005D3682"/>
    <w:rsid w:val="005D369B"/>
    <w:rsid w:val="005D37F0"/>
    <w:rsid w:val="005D3E95"/>
    <w:rsid w:val="005D48A6"/>
    <w:rsid w:val="005D581B"/>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68E8"/>
    <w:rsid w:val="005F76E9"/>
    <w:rsid w:val="00600A94"/>
    <w:rsid w:val="00601925"/>
    <w:rsid w:val="00601CC9"/>
    <w:rsid w:val="00601E8C"/>
    <w:rsid w:val="00603FD0"/>
    <w:rsid w:val="006042D1"/>
    <w:rsid w:val="006047E5"/>
    <w:rsid w:val="00605104"/>
    <w:rsid w:val="0060529F"/>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7CE"/>
    <w:rsid w:val="006238AD"/>
    <w:rsid w:val="00623FAF"/>
    <w:rsid w:val="00624FCE"/>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51D13"/>
    <w:rsid w:val="006523EF"/>
    <w:rsid w:val="00652A18"/>
    <w:rsid w:val="0065339E"/>
    <w:rsid w:val="006539B5"/>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6B4"/>
    <w:rsid w:val="00677D95"/>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32D"/>
    <w:rsid w:val="00694E20"/>
    <w:rsid w:val="00696865"/>
    <w:rsid w:val="0069689F"/>
    <w:rsid w:val="0069690B"/>
    <w:rsid w:val="00696998"/>
    <w:rsid w:val="006974E6"/>
    <w:rsid w:val="006A027C"/>
    <w:rsid w:val="006A0B96"/>
    <w:rsid w:val="006A1E17"/>
    <w:rsid w:val="006A21E0"/>
    <w:rsid w:val="006A23B0"/>
    <w:rsid w:val="006A2678"/>
    <w:rsid w:val="006A2C65"/>
    <w:rsid w:val="006A33A7"/>
    <w:rsid w:val="006A3DDC"/>
    <w:rsid w:val="006A4A9C"/>
    <w:rsid w:val="006A4B39"/>
    <w:rsid w:val="006A4EEE"/>
    <w:rsid w:val="006A6DF0"/>
    <w:rsid w:val="006A75AF"/>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A54"/>
    <w:rsid w:val="006C1208"/>
    <w:rsid w:val="006C2781"/>
    <w:rsid w:val="006C3572"/>
    <w:rsid w:val="006C383E"/>
    <w:rsid w:val="006C4333"/>
    <w:rsid w:val="006C6C32"/>
    <w:rsid w:val="006C700A"/>
    <w:rsid w:val="006C70F0"/>
    <w:rsid w:val="006C7993"/>
    <w:rsid w:val="006D1207"/>
    <w:rsid w:val="006D2EFC"/>
    <w:rsid w:val="006D3AE5"/>
    <w:rsid w:val="006D3F91"/>
    <w:rsid w:val="006D472F"/>
    <w:rsid w:val="006D5301"/>
    <w:rsid w:val="006D574A"/>
    <w:rsid w:val="006D5914"/>
    <w:rsid w:val="006D5D21"/>
    <w:rsid w:val="006D6005"/>
    <w:rsid w:val="006D6044"/>
    <w:rsid w:val="006D6502"/>
    <w:rsid w:val="006D6B03"/>
    <w:rsid w:val="006D73E0"/>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6F79AC"/>
    <w:rsid w:val="00700722"/>
    <w:rsid w:val="007009DC"/>
    <w:rsid w:val="00702D68"/>
    <w:rsid w:val="007037C4"/>
    <w:rsid w:val="00704663"/>
    <w:rsid w:val="00705F89"/>
    <w:rsid w:val="00706881"/>
    <w:rsid w:val="007077AE"/>
    <w:rsid w:val="00707A27"/>
    <w:rsid w:val="00710CCC"/>
    <w:rsid w:val="007116C2"/>
    <w:rsid w:val="00711F58"/>
    <w:rsid w:val="00713FD9"/>
    <w:rsid w:val="00714EF6"/>
    <w:rsid w:val="007150F0"/>
    <w:rsid w:val="0071544D"/>
    <w:rsid w:val="007165E0"/>
    <w:rsid w:val="00717C3F"/>
    <w:rsid w:val="00717D60"/>
    <w:rsid w:val="007201AD"/>
    <w:rsid w:val="007209F3"/>
    <w:rsid w:val="00720AC9"/>
    <w:rsid w:val="00721463"/>
    <w:rsid w:val="00721A8F"/>
    <w:rsid w:val="00722AC2"/>
    <w:rsid w:val="00722D02"/>
    <w:rsid w:val="00722E5F"/>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5C2"/>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CC"/>
    <w:rsid w:val="0076013E"/>
    <w:rsid w:val="00760657"/>
    <w:rsid w:val="00762063"/>
    <w:rsid w:val="007620A8"/>
    <w:rsid w:val="00762143"/>
    <w:rsid w:val="007629D7"/>
    <w:rsid w:val="00762A9C"/>
    <w:rsid w:val="00763922"/>
    <w:rsid w:val="00763E75"/>
    <w:rsid w:val="00764AD4"/>
    <w:rsid w:val="00764C30"/>
    <w:rsid w:val="0076702C"/>
    <w:rsid w:val="00767AE7"/>
    <w:rsid w:val="00767C2D"/>
    <w:rsid w:val="0077042B"/>
    <w:rsid w:val="007712FD"/>
    <w:rsid w:val="0077253F"/>
    <w:rsid w:val="00772E2B"/>
    <w:rsid w:val="00772F47"/>
    <w:rsid w:val="00773BC3"/>
    <w:rsid w:val="00773C34"/>
    <w:rsid w:val="00774628"/>
    <w:rsid w:val="0077598A"/>
    <w:rsid w:val="0078022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19"/>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5A9A"/>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3431"/>
    <w:rsid w:val="007D3C8C"/>
    <w:rsid w:val="007D4832"/>
    <w:rsid w:val="007D4A0E"/>
    <w:rsid w:val="007D572B"/>
    <w:rsid w:val="007D6739"/>
    <w:rsid w:val="007D783C"/>
    <w:rsid w:val="007D7FF0"/>
    <w:rsid w:val="007E00BC"/>
    <w:rsid w:val="007E21DF"/>
    <w:rsid w:val="007E32E7"/>
    <w:rsid w:val="007E390A"/>
    <w:rsid w:val="007E3C9B"/>
    <w:rsid w:val="007E416B"/>
    <w:rsid w:val="007E49AA"/>
    <w:rsid w:val="007E5287"/>
    <w:rsid w:val="007E5A1F"/>
    <w:rsid w:val="007E605A"/>
    <w:rsid w:val="007E69CC"/>
    <w:rsid w:val="007E6FB0"/>
    <w:rsid w:val="007F02BC"/>
    <w:rsid w:val="007F0D82"/>
    <w:rsid w:val="007F0DCB"/>
    <w:rsid w:val="007F16B5"/>
    <w:rsid w:val="007F1E68"/>
    <w:rsid w:val="007F20F1"/>
    <w:rsid w:val="007F2AC2"/>
    <w:rsid w:val="007F36F9"/>
    <w:rsid w:val="007F373F"/>
    <w:rsid w:val="007F376D"/>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30E"/>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4B54"/>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0F9"/>
    <w:rsid w:val="00834754"/>
    <w:rsid w:val="00834A3B"/>
    <w:rsid w:val="00834BB7"/>
    <w:rsid w:val="00837072"/>
    <w:rsid w:val="0083744C"/>
    <w:rsid w:val="00837453"/>
    <w:rsid w:val="00842C2E"/>
    <w:rsid w:val="00843259"/>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377B"/>
    <w:rsid w:val="008637D4"/>
    <w:rsid w:val="00865BCA"/>
    <w:rsid w:val="00865D0E"/>
    <w:rsid w:val="00866FBC"/>
    <w:rsid w:val="008676AF"/>
    <w:rsid w:val="0086771E"/>
    <w:rsid w:val="00872977"/>
    <w:rsid w:val="00872A96"/>
    <w:rsid w:val="00872C22"/>
    <w:rsid w:val="008735AA"/>
    <w:rsid w:val="008735C7"/>
    <w:rsid w:val="00873EFD"/>
    <w:rsid w:val="008742B2"/>
    <w:rsid w:val="008754B1"/>
    <w:rsid w:val="00876CD9"/>
    <w:rsid w:val="00880989"/>
    <w:rsid w:val="00880AA1"/>
    <w:rsid w:val="00881406"/>
    <w:rsid w:val="00881509"/>
    <w:rsid w:val="00881896"/>
    <w:rsid w:val="0088211C"/>
    <w:rsid w:val="0088283A"/>
    <w:rsid w:val="008838BE"/>
    <w:rsid w:val="00883C01"/>
    <w:rsid w:val="00883EB3"/>
    <w:rsid w:val="00884656"/>
    <w:rsid w:val="00884D95"/>
    <w:rsid w:val="0088596E"/>
    <w:rsid w:val="008872E1"/>
    <w:rsid w:val="008878F7"/>
    <w:rsid w:val="008879DA"/>
    <w:rsid w:val="00887A9B"/>
    <w:rsid w:val="008907FD"/>
    <w:rsid w:val="00890F18"/>
    <w:rsid w:val="00892063"/>
    <w:rsid w:val="008921E1"/>
    <w:rsid w:val="00893F00"/>
    <w:rsid w:val="008941FF"/>
    <w:rsid w:val="00894CA3"/>
    <w:rsid w:val="00894F1D"/>
    <w:rsid w:val="00895B3B"/>
    <w:rsid w:val="00896087"/>
    <w:rsid w:val="00896245"/>
    <w:rsid w:val="00896375"/>
    <w:rsid w:val="00897053"/>
    <w:rsid w:val="008A030C"/>
    <w:rsid w:val="008A0701"/>
    <w:rsid w:val="008A08EC"/>
    <w:rsid w:val="008A0FD2"/>
    <w:rsid w:val="008A1C78"/>
    <w:rsid w:val="008A3113"/>
    <w:rsid w:val="008A3213"/>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962"/>
    <w:rsid w:val="008B4097"/>
    <w:rsid w:val="008B4176"/>
    <w:rsid w:val="008B44A5"/>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B90"/>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29B8"/>
    <w:rsid w:val="0090490C"/>
    <w:rsid w:val="0090537A"/>
    <w:rsid w:val="009057AA"/>
    <w:rsid w:val="00905A4F"/>
    <w:rsid w:val="00905AFB"/>
    <w:rsid w:val="00906617"/>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6F4C"/>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05F"/>
    <w:rsid w:val="00950198"/>
    <w:rsid w:val="00950B60"/>
    <w:rsid w:val="00950FCA"/>
    <w:rsid w:val="00951BDD"/>
    <w:rsid w:val="0095238B"/>
    <w:rsid w:val="00953C09"/>
    <w:rsid w:val="00953CD8"/>
    <w:rsid w:val="0095413B"/>
    <w:rsid w:val="009541AA"/>
    <w:rsid w:val="0095460C"/>
    <w:rsid w:val="00954D3A"/>
    <w:rsid w:val="00955098"/>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7A"/>
    <w:rsid w:val="009700B6"/>
    <w:rsid w:val="009708C4"/>
    <w:rsid w:val="0097165D"/>
    <w:rsid w:val="00972044"/>
    <w:rsid w:val="009723D1"/>
    <w:rsid w:val="009733A6"/>
    <w:rsid w:val="00973BD4"/>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CE7"/>
    <w:rsid w:val="0099040B"/>
    <w:rsid w:val="00990BC7"/>
    <w:rsid w:val="00991147"/>
    <w:rsid w:val="009934B9"/>
    <w:rsid w:val="00993749"/>
    <w:rsid w:val="009946FC"/>
    <w:rsid w:val="00994AE2"/>
    <w:rsid w:val="009952E9"/>
    <w:rsid w:val="00995E59"/>
    <w:rsid w:val="00996972"/>
    <w:rsid w:val="00997747"/>
    <w:rsid w:val="00997FCA"/>
    <w:rsid w:val="009A14F4"/>
    <w:rsid w:val="009A17E0"/>
    <w:rsid w:val="009A1827"/>
    <w:rsid w:val="009A1939"/>
    <w:rsid w:val="009A250E"/>
    <w:rsid w:val="009A36B1"/>
    <w:rsid w:val="009A44DE"/>
    <w:rsid w:val="009A5784"/>
    <w:rsid w:val="009A71EE"/>
    <w:rsid w:val="009B1AA1"/>
    <w:rsid w:val="009B1F33"/>
    <w:rsid w:val="009B288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42E"/>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164"/>
    <w:rsid w:val="009D239B"/>
    <w:rsid w:val="009D2E6B"/>
    <w:rsid w:val="009D361F"/>
    <w:rsid w:val="009D3A4F"/>
    <w:rsid w:val="009D534A"/>
    <w:rsid w:val="009D5459"/>
    <w:rsid w:val="009D62A6"/>
    <w:rsid w:val="009D7BA7"/>
    <w:rsid w:val="009E051A"/>
    <w:rsid w:val="009E0BA8"/>
    <w:rsid w:val="009E16AA"/>
    <w:rsid w:val="009E2F6A"/>
    <w:rsid w:val="009E3D4D"/>
    <w:rsid w:val="009E4567"/>
    <w:rsid w:val="009E5AD2"/>
    <w:rsid w:val="009E5E33"/>
    <w:rsid w:val="009E6448"/>
    <w:rsid w:val="009F00BC"/>
    <w:rsid w:val="009F0BD4"/>
    <w:rsid w:val="009F1B24"/>
    <w:rsid w:val="009F2CB6"/>
    <w:rsid w:val="009F3E0C"/>
    <w:rsid w:val="009F4CDE"/>
    <w:rsid w:val="009F4D45"/>
    <w:rsid w:val="009F4F45"/>
    <w:rsid w:val="009F57A4"/>
    <w:rsid w:val="009F5B1D"/>
    <w:rsid w:val="009F6D71"/>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CB1"/>
    <w:rsid w:val="00A210AA"/>
    <w:rsid w:val="00A21470"/>
    <w:rsid w:val="00A226ED"/>
    <w:rsid w:val="00A228E4"/>
    <w:rsid w:val="00A23868"/>
    <w:rsid w:val="00A23B02"/>
    <w:rsid w:val="00A23BBA"/>
    <w:rsid w:val="00A24F28"/>
    <w:rsid w:val="00A2573B"/>
    <w:rsid w:val="00A25C93"/>
    <w:rsid w:val="00A25CA4"/>
    <w:rsid w:val="00A25F3B"/>
    <w:rsid w:val="00A26353"/>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1E2"/>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572"/>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7A2"/>
    <w:rsid w:val="00AC096C"/>
    <w:rsid w:val="00AC0A18"/>
    <w:rsid w:val="00AC1F7B"/>
    <w:rsid w:val="00AC2D32"/>
    <w:rsid w:val="00AC3D02"/>
    <w:rsid w:val="00AC450A"/>
    <w:rsid w:val="00AC4A6A"/>
    <w:rsid w:val="00AC4CDB"/>
    <w:rsid w:val="00AC4EB8"/>
    <w:rsid w:val="00AC547A"/>
    <w:rsid w:val="00AC5656"/>
    <w:rsid w:val="00AC6005"/>
    <w:rsid w:val="00AC63CB"/>
    <w:rsid w:val="00AC7FB4"/>
    <w:rsid w:val="00AD0290"/>
    <w:rsid w:val="00AD0794"/>
    <w:rsid w:val="00AD0A22"/>
    <w:rsid w:val="00AD133B"/>
    <w:rsid w:val="00AD1948"/>
    <w:rsid w:val="00AD40A1"/>
    <w:rsid w:val="00AD442F"/>
    <w:rsid w:val="00AD5630"/>
    <w:rsid w:val="00AD67C7"/>
    <w:rsid w:val="00AE0430"/>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39A"/>
    <w:rsid w:val="00B11613"/>
    <w:rsid w:val="00B15CB4"/>
    <w:rsid w:val="00B15D04"/>
    <w:rsid w:val="00B16E50"/>
    <w:rsid w:val="00B17779"/>
    <w:rsid w:val="00B20B03"/>
    <w:rsid w:val="00B20E9E"/>
    <w:rsid w:val="00B21492"/>
    <w:rsid w:val="00B21924"/>
    <w:rsid w:val="00B22ED3"/>
    <w:rsid w:val="00B235B0"/>
    <w:rsid w:val="00B23A45"/>
    <w:rsid w:val="00B24BEF"/>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683"/>
    <w:rsid w:val="00B34011"/>
    <w:rsid w:val="00B34F36"/>
    <w:rsid w:val="00B3554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864EB"/>
    <w:rsid w:val="00B90A18"/>
    <w:rsid w:val="00B91779"/>
    <w:rsid w:val="00B91E98"/>
    <w:rsid w:val="00B9326F"/>
    <w:rsid w:val="00B93768"/>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5659"/>
    <w:rsid w:val="00BA6114"/>
    <w:rsid w:val="00BA69B7"/>
    <w:rsid w:val="00BA7455"/>
    <w:rsid w:val="00BA7676"/>
    <w:rsid w:val="00BA79D6"/>
    <w:rsid w:val="00BA7AC1"/>
    <w:rsid w:val="00BA7B41"/>
    <w:rsid w:val="00BB02B7"/>
    <w:rsid w:val="00BB0461"/>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6AFC"/>
    <w:rsid w:val="00BE6B39"/>
    <w:rsid w:val="00BE7103"/>
    <w:rsid w:val="00BE7F17"/>
    <w:rsid w:val="00BE7FD8"/>
    <w:rsid w:val="00BF0562"/>
    <w:rsid w:val="00BF0D2F"/>
    <w:rsid w:val="00BF126A"/>
    <w:rsid w:val="00BF1E2A"/>
    <w:rsid w:val="00BF2243"/>
    <w:rsid w:val="00BF30D6"/>
    <w:rsid w:val="00BF3A53"/>
    <w:rsid w:val="00BF3B6F"/>
    <w:rsid w:val="00BF4657"/>
    <w:rsid w:val="00BF51D4"/>
    <w:rsid w:val="00BF7149"/>
    <w:rsid w:val="00BF7AB3"/>
    <w:rsid w:val="00BF7F67"/>
    <w:rsid w:val="00C00DFA"/>
    <w:rsid w:val="00C01033"/>
    <w:rsid w:val="00C0156F"/>
    <w:rsid w:val="00C01BAC"/>
    <w:rsid w:val="00C0214E"/>
    <w:rsid w:val="00C0236F"/>
    <w:rsid w:val="00C02478"/>
    <w:rsid w:val="00C02871"/>
    <w:rsid w:val="00C03038"/>
    <w:rsid w:val="00C034A9"/>
    <w:rsid w:val="00C03BC6"/>
    <w:rsid w:val="00C04422"/>
    <w:rsid w:val="00C05963"/>
    <w:rsid w:val="00C0676D"/>
    <w:rsid w:val="00C06875"/>
    <w:rsid w:val="00C07224"/>
    <w:rsid w:val="00C07FCF"/>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6E59"/>
    <w:rsid w:val="00C27B02"/>
    <w:rsid w:val="00C31AFE"/>
    <w:rsid w:val="00C3209E"/>
    <w:rsid w:val="00C3212E"/>
    <w:rsid w:val="00C335E7"/>
    <w:rsid w:val="00C34C12"/>
    <w:rsid w:val="00C34F3A"/>
    <w:rsid w:val="00C350DE"/>
    <w:rsid w:val="00C3518E"/>
    <w:rsid w:val="00C35457"/>
    <w:rsid w:val="00C35E98"/>
    <w:rsid w:val="00C35FD0"/>
    <w:rsid w:val="00C36359"/>
    <w:rsid w:val="00C36979"/>
    <w:rsid w:val="00C36C33"/>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1EE9"/>
    <w:rsid w:val="00C7263C"/>
    <w:rsid w:val="00C72A37"/>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59D"/>
    <w:rsid w:val="00CB690A"/>
    <w:rsid w:val="00CB6A2E"/>
    <w:rsid w:val="00CB6B3D"/>
    <w:rsid w:val="00CB6EC1"/>
    <w:rsid w:val="00CC14A5"/>
    <w:rsid w:val="00CC17F0"/>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4A4"/>
    <w:rsid w:val="00CE682B"/>
    <w:rsid w:val="00CE73D7"/>
    <w:rsid w:val="00CE75A3"/>
    <w:rsid w:val="00CF0032"/>
    <w:rsid w:val="00CF0710"/>
    <w:rsid w:val="00CF08C0"/>
    <w:rsid w:val="00CF1BB6"/>
    <w:rsid w:val="00CF21CE"/>
    <w:rsid w:val="00CF2575"/>
    <w:rsid w:val="00CF2DBC"/>
    <w:rsid w:val="00CF30A4"/>
    <w:rsid w:val="00CF3D97"/>
    <w:rsid w:val="00CF3E36"/>
    <w:rsid w:val="00CF41E5"/>
    <w:rsid w:val="00CF4498"/>
    <w:rsid w:val="00CF467F"/>
    <w:rsid w:val="00CF4A4C"/>
    <w:rsid w:val="00CF4CD9"/>
    <w:rsid w:val="00CF5433"/>
    <w:rsid w:val="00CF5694"/>
    <w:rsid w:val="00CF571A"/>
    <w:rsid w:val="00CF5721"/>
    <w:rsid w:val="00CF65AA"/>
    <w:rsid w:val="00CF726F"/>
    <w:rsid w:val="00CF7310"/>
    <w:rsid w:val="00CF731E"/>
    <w:rsid w:val="00CF7536"/>
    <w:rsid w:val="00CF788B"/>
    <w:rsid w:val="00D00761"/>
    <w:rsid w:val="00D03604"/>
    <w:rsid w:val="00D0435C"/>
    <w:rsid w:val="00D0487D"/>
    <w:rsid w:val="00D04E88"/>
    <w:rsid w:val="00D05F33"/>
    <w:rsid w:val="00D07514"/>
    <w:rsid w:val="00D076FE"/>
    <w:rsid w:val="00D07D44"/>
    <w:rsid w:val="00D11E94"/>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55C4"/>
    <w:rsid w:val="00D360AA"/>
    <w:rsid w:val="00D36187"/>
    <w:rsid w:val="00D36CCD"/>
    <w:rsid w:val="00D376A7"/>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34A"/>
    <w:rsid w:val="00D55B2E"/>
    <w:rsid w:val="00D56F7E"/>
    <w:rsid w:val="00D579EB"/>
    <w:rsid w:val="00D579EF"/>
    <w:rsid w:val="00D60878"/>
    <w:rsid w:val="00D614D5"/>
    <w:rsid w:val="00D618B5"/>
    <w:rsid w:val="00D625F1"/>
    <w:rsid w:val="00D6339A"/>
    <w:rsid w:val="00D6386B"/>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7785B"/>
    <w:rsid w:val="00D77A9C"/>
    <w:rsid w:val="00D80624"/>
    <w:rsid w:val="00D80AF2"/>
    <w:rsid w:val="00D81A6E"/>
    <w:rsid w:val="00D82F56"/>
    <w:rsid w:val="00D83241"/>
    <w:rsid w:val="00D841E6"/>
    <w:rsid w:val="00D843E2"/>
    <w:rsid w:val="00D84DCF"/>
    <w:rsid w:val="00D85C3D"/>
    <w:rsid w:val="00D87B7A"/>
    <w:rsid w:val="00D9022E"/>
    <w:rsid w:val="00D902CA"/>
    <w:rsid w:val="00D91217"/>
    <w:rsid w:val="00D93182"/>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2B9"/>
    <w:rsid w:val="00DB152D"/>
    <w:rsid w:val="00DB1C5D"/>
    <w:rsid w:val="00DB2560"/>
    <w:rsid w:val="00DB284E"/>
    <w:rsid w:val="00DB2C7D"/>
    <w:rsid w:val="00DB322D"/>
    <w:rsid w:val="00DB38B6"/>
    <w:rsid w:val="00DB4AE4"/>
    <w:rsid w:val="00DB4D35"/>
    <w:rsid w:val="00DB5B57"/>
    <w:rsid w:val="00DB6FED"/>
    <w:rsid w:val="00DC05E2"/>
    <w:rsid w:val="00DC0A44"/>
    <w:rsid w:val="00DC0A91"/>
    <w:rsid w:val="00DC1357"/>
    <w:rsid w:val="00DC1AB3"/>
    <w:rsid w:val="00DC20B9"/>
    <w:rsid w:val="00DC2708"/>
    <w:rsid w:val="00DC2D4A"/>
    <w:rsid w:val="00DC3C9F"/>
    <w:rsid w:val="00DC4247"/>
    <w:rsid w:val="00DC4A42"/>
    <w:rsid w:val="00DC5335"/>
    <w:rsid w:val="00DC66C7"/>
    <w:rsid w:val="00DC67B5"/>
    <w:rsid w:val="00DC7E89"/>
    <w:rsid w:val="00DD1FA5"/>
    <w:rsid w:val="00DD2568"/>
    <w:rsid w:val="00DD278C"/>
    <w:rsid w:val="00DD2B73"/>
    <w:rsid w:val="00DD352B"/>
    <w:rsid w:val="00DD3DEE"/>
    <w:rsid w:val="00DD47B2"/>
    <w:rsid w:val="00DD5B62"/>
    <w:rsid w:val="00DD6A08"/>
    <w:rsid w:val="00DE0002"/>
    <w:rsid w:val="00DE0417"/>
    <w:rsid w:val="00DE14C4"/>
    <w:rsid w:val="00DE2230"/>
    <w:rsid w:val="00DE2B7E"/>
    <w:rsid w:val="00DE325F"/>
    <w:rsid w:val="00DE3A17"/>
    <w:rsid w:val="00DE410A"/>
    <w:rsid w:val="00DE4468"/>
    <w:rsid w:val="00DE44EB"/>
    <w:rsid w:val="00DE4D23"/>
    <w:rsid w:val="00DE4E84"/>
    <w:rsid w:val="00DE4F83"/>
    <w:rsid w:val="00DE4FE3"/>
    <w:rsid w:val="00DE6D78"/>
    <w:rsid w:val="00DE77FF"/>
    <w:rsid w:val="00DE7993"/>
    <w:rsid w:val="00DF0A26"/>
    <w:rsid w:val="00DF1A53"/>
    <w:rsid w:val="00DF2E05"/>
    <w:rsid w:val="00DF35F4"/>
    <w:rsid w:val="00DF422D"/>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BE6"/>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2C8"/>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13D"/>
    <w:rsid w:val="00E4355D"/>
    <w:rsid w:val="00E45525"/>
    <w:rsid w:val="00E46ECD"/>
    <w:rsid w:val="00E46FFA"/>
    <w:rsid w:val="00E4760B"/>
    <w:rsid w:val="00E47632"/>
    <w:rsid w:val="00E50105"/>
    <w:rsid w:val="00E50D66"/>
    <w:rsid w:val="00E50E82"/>
    <w:rsid w:val="00E52155"/>
    <w:rsid w:val="00E52D83"/>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41E6"/>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D1"/>
    <w:rsid w:val="00E767EE"/>
    <w:rsid w:val="00E76D56"/>
    <w:rsid w:val="00E76FAD"/>
    <w:rsid w:val="00E77085"/>
    <w:rsid w:val="00E7729B"/>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34"/>
    <w:rsid w:val="00E87454"/>
    <w:rsid w:val="00E87700"/>
    <w:rsid w:val="00E9079E"/>
    <w:rsid w:val="00E9088D"/>
    <w:rsid w:val="00E91093"/>
    <w:rsid w:val="00E910BB"/>
    <w:rsid w:val="00E91498"/>
    <w:rsid w:val="00E9159E"/>
    <w:rsid w:val="00E91691"/>
    <w:rsid w:val="00E91CCE"/>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C7C"/>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CAA"/>
    <w:rsid w:val="00EC6859"/>
    <w:rsid w:val="00EC6EAD"/>
    <w:rsid w:val="00EC6EB1"/>
    <w:rsid w:val="00EC78F4"/>
    <w:rsid w:val="00ED0096"/>
    <w:rsid w:val="00ED129B"/>
    <w:rsid w:val="00ED2DA3"/>
    <w:rsid w:val="00ED4E38"/>
    <w:rsid w:val="00ED5DA1"/>
    <w:rsid w:val="00ED5E13"/>
    <w:rsid w:val="00ED6C6A"/>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2F82"/>
    <w:rsid w:val="00EF3D08"/>
    <w:rsid w:val="00EF41DF"/>
    <w:rsid w:val="00EF48DB"/>
    <w:rsid w:val="00EF4A41"/>
    <w:rsid w:val="00EF4BE5"/>
    <w:rsid w:val="00EF4E42"/>
    <w:rsid w:val="00EF6611"/>
    <w:rsid w:val="00EF6B51"/>
    <w:rsid w:val="00EF6C78"/>
    <w:rsid w:val="00EF6C9D"/>
    <w:rsid w:val="00EF6CE8"/>
    <w:rsid w:val="00EF75CB"/>
    <w:rsid w:val="00F003A1"/>
    <w:rsid w:val="00F00AC7"/>
    <w:rsid w:val="00F00C5A"/>
    <w:rsid w:val="00F01AA6"/>
    <w:rsid w:val="00F02431"/>
    <w:rsid w:val="00F02599"/>
    <w:rsid w:val="00F02727"/>
    <w:rsid w:val="00F03889"/>
    <w:rsid w:val="00F0628A"/>
    <w:rsid w:val="00F0699E"/>
    <w:rsid w:val="00F07A65"/>
    <w:rsid w:val="00F1002C"/>
    <w:rsid w:val="00F107ED"/>
    <w:rsid w:val="00F117CA"/>
    <w:rsid w:val="00F11C3B"/>
    <w:rsid w:val="00F12167"/>
    <w:rsid w:val="00F1270A"/>
    <w:rsid w:val="00F13562"/>
    <w:rsid w:val="00F13D35"/>
    <w:rsid w:val="00F14903"/>
    <w:rsid w:val="00F151BF"/>
    <w:rsid w:val="00F15688"/>
    <w:rsid w:val="00F15BBB"/>
    <w:rsid w:val="00F15F5D"/>
    <w:rsid w:val="00F16418"/>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A79"/>
    <w:rsid w:val="00F31FC9"/>
    <w:rsid w:val="00F324FD"/>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1F5"/>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DA3"/>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6E2"/>
    <w:rsid w:val="00F977B3"/>
    <w:rsid w:val="00F97C7B"/>
    <w:rsid w:val="00FA0125"/>
    <w:rsid w:val="00FA018C"/>
    <w:rsid w:val="00FA02D8"/>
    <w:rsid w:val="00FA074F"/>
    <w:rsid w:val="00FA08EA"/>
    <w:rsid w:val="00FA132B"/>
    <w:rsid w:val="00FA1412"/>
    <w:rsid w:val="00FA1BEF"/>
    <w:rsid w:val="00FA217D"/>
    <w:rsid w:val="00FA32C9"/>
    <w:rsid w:val="00FA43EE"/>
    <w:rsid w:val="00FA56CA"/>
    <w:rsid w:val="00FA5F6A"/>
    <w:rsid w:val="00FA73F2"/>
    <w:rsid w:val="00FA740B"/>
    <w:rsid w:val="00FB01C8"/>
    <w:rsid w:val="00FB057A"/>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A81"/>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1E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679812993">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394281591">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2FC5702-0A4E-404C-8382-6CEEF751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2020-06-05T14:43:00Z</dcterms:created>
  <dcterms:modified xsi:type="dcterms:W3CDTF">2020-06-05T14:43:00Z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